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6153E44" w:rsidP="19B00A5E" w:rsidRDefault="36153E44" w14:paraId="727BB90D" w14:textId="359F6893">
      <w:pPr>
        <w:pStyle w:val="Normal"/>
      </w:pPr>
      <w:r w:rsidR="36153E44">
        <w:drawing>
          <wp:inline wp14:editId="2CD5A6B5" wp14:anchorId="29B6CF83">
            <wp:extent cx="4572000" cy="647700"/>
            <wp:effectExtent l="0" t="0" r="0" b="0"/>
            <wp:docPr id="400964420" name="" title=""/>
            <wp:cNvGraphicFramePr>
              <a:graphicFrameLocks noChangeAspect="1"/>
            </wp:cNvGraphicFramePr>
            <a:graphic>
              <a:graphicData uri="http://schemas.openxmlformats.org/drawingml/2006/picture">
                <pic:pic>
                  <pic:nvPicPr>
                    <pic:cNvPr id="0" name=""/>
                    <pic:cNvPicPr/>
                  </pic:nvPicPr>
                  <pic:blipFill>
                    <a:blip r:embed="R0f35d1a92dfc4de5">
                      <a:extLst>
                        <a:ext xmlns:a="http://schemas.openxmlformats.org/drawingml/2006/main" uri="{28A0092B-C50C-407E-A947-70E740481C1C}">
                          <a14:useLocalDpi val="0"/>
                        </a:ext>
                      </a:extLst>
                    </a:blip>
                    <a:stretch>
                      <a:fillRect/>
                    </a:stretch>
                  </pic:blipFill>
                  <pic:spPr>
                    <a:xfrm>
                      <a:off x="0" y="0"/>
                      <a:ext cx="4572000" cy="647700"/>
                    </a:xfrm>
                    <a:prstGeom prst="rect">
                      <a:avLst/>
                    </a:prstGeom>
                  </pic:spPr>
                </pic:pic>
              </a:graphicData>
            </a:graphic>
          </wp:inline>
        </w:drawing>
      </w:r>
    </w:p>
    <w:p w:rsidR="36153E44" w:rsidP="19B00A5E" w:rsidRDefault="36153E44" w14:paraId="3C08E7BB" w14:textId="47FEE70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These resources were collected by the Sokolov-Miller Family Financial and Life Skills Center to help Penn State students make sound financial decisions whether</w:t>
      </w:r>
      <w:r w:rsidRPr="19B00A5E" w:rsidR="38AFB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w:t>
      </w: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buy, rent, sell, keep new and/or old textbooks to support academic success and financial affordability. </w:t>
      </w: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9B00A5E" w:rsidR="6248CD77">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enter offers 1-</w:t>
      </w:r>
      <w:r w:rsidRPr="19B00A5E" w:rsidR="77B6353D">
        <w:rPr>
          <w:rFonts w:ascii="Calibri" w:hAnsi="Calibri" w:eastAsia="Calibri" w:cs="Calibri"/>
          <w:b w:val="0"/>
          <w:bCs w:val="0"/>
          <w:i w:val="0"/>
          <w:iCs w:val="0"/>
          <w:caps w:val="0"/>
          <w:smallCaps w:val="0"/>
          <w:noProof w:val="0"/>
          <w:color w:val="000000" w:themeColor="text1" w:themeTint="FF" w:themeShade="FF"/>
          <w:sz w:val="22"/>
          <w:szCs w:val="22"/>
          <w:lang w:val="en-US"/>
        </w:rPr>
        <w:t>to-</w:t>
      </w: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consultation to students to help them sort through and simplify this complex process. To schedule an appointment, choose option #2 on </w:t>
      </w:r>
      <w:r w:rsidRPr="19B00A5E" w:rsidR="344746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93b63b9c1f234e9a">
        <w:r w:rsidRPr="19B00A5E" w:rsidR="3447461F">
          <w:rPr>
            <w:rStyle w:val="Hyperlink"/>
            <w:rFonts w:ascii="Calibri" w:hAnsi="Calibri" w:eastAsia="Calibri" w:cs="Calibri"/>
            <w:b w:val="0"/>
            <w:bCs w:val="0"/>
            <w:i w:val="0"/>
            <w:iCs w:val="0"/>
            <w:caps w:val="0"/>
            <w:smallCaps w:val="0"/>
            <w:noProof w:val="0"/>
            <w:sz w:val="22"/>
            <w:szCs w:val="22"/>
            <w:lang w:val="en-US"/>
          </w:rPr>
          <w:t>Financial Literacy homepage</w:t>
        </w:r>
      </w:hyperlink>
      <w:r w:rsidRPr="19B00A5E" w:rsidR="45FAD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6153E44" w:rsidP="19B00A5E" w:rsidRDefault="36153E44" w14:paraId="0FC0DAD3" w14:textId="07738E52">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19B00A5E" w:rsidR="36153E44">
        <w:rPr>
          <w:rFonts w:ascii="Calibri" w:hAnsi="Calibri" w:eastAsia="Calibri" w:cs="Calibri"/>
          <w:b w:val="0"/>
          <w:bCs w:val="0"/>
          <w:i w:val="0"/>
          <w:iCs w:val="0"/>
          <w:caps w:val="0"/>
          <w:smallCaps w:val="0"/>
          <w:noProof w:val="0"/>
          <w:color w:val="000000" w:themeColor="text1" w:themeTint="FF" w:themeShade="FF"/>
          <w:sz w:val="22"/>
          <w:szCs w:val="22"/>
          <w:lang w:val="en-US"/>
        </w:rPr>
        <w:t>We wish you success in your college experience</w:t>
      </w:r>
      <w:r w:rsidRPr="19B00A5E" w:rsidR="7F2207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C05629B" w:rsidP="19B00A5E" w:rsidRDefault="5C05629B" w14:paraId="5552468C" w14:textId="17299128">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9B00A5E" w:rsidR="5C05629B">
        <w:rPr>
          <w:rFonts w:ascii="Calibri" w:hAnsi="Calibri" w:eastAsia="Calibri" w:cs="Calibri"/>
          <w:b w:val="0"/>
          <w:bCs w:val="0"/>
          <w:i w:val="0"/>
          <w:iCs w:val="0"/>
          <w:caps w:val="0"/>
          <w:smallCaps w:val="0"/>
          <w:noProof w:val="0"/>
          <w:color w:val="000000" w:themeColor="text1" w:themeTint="FF" w:themeShade="FF"/>
          <w:sz w:val="22"/>
          <w:szCs w:val="22"/>
          <w:lang w:val="en-US"/>
        </w:rPr>
        <w:t>-Financial and Life Skills Center Team</w:t>
      </w:r>
    </w:p>
    <w:p w:rsidR="19B00A5E" w:rsidP="19B00A5E" w:rsidRDefault="19B00A5E" w14:paraId="6FF05A15" w14:textId="13C16068">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9B00A5E" w:rsidP="19B00A5E" w:rsidRDefault="19B00A5E" w14:paraId="22ECB447" w14:textId="397B2D0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9B00A5E" w:rsidP="19B00A5E" w:rsidRDefault="19B00A5E" w14:paraId="6ADD2DDF" w14:textId="56498E13">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6A0" w:firstRow="1" w:lastRow="0" w:firstColumn="1" w:lastColumn="0" w:noHBand="1" w:noVBand="1"/>
      </w:tblPr>
      <w:tblGrid>
        <w:gridCol w:w="2685"/>
        <w:gridCol w:w="3120"/>
        <w:gridCol w:w="7268"/>
      </w:tblGrid>
      <w:tr w:rsidR="157B5688" w:rsidTr="19B00A5E" w14:paraId="118C7A45" w14:textId="77777777">
        <w:tc>
          <w:tcPr>
            <w:tcW w:w="13073" w:type="dxa"/>
            <w:gridSpan w:val="3"/>
            <w:tcMar/>
          </w:tcPr>
          <w:p w:rsidR="6E1DB4E2" w:rsidP="157B5688" w:rsidRDefault="6E1DB4E2" w14:paraId="12B12AB5" w14:textId="518404AD">
            <w:pPr>
              <w:jc w:val="center"/>
              <w:rPr>
                <w:b/>
                <w:bCs/>
              </w:rPr>
            </w:pPr>
            <w:r w:rsidRPr="157B5688">
              <w:rPr>
                <w:b/>
                <w:bCs/>
              </w:rPr>
              <w:t>Resources for Buying New Textbooks</w:t>
            </w:r>
          </w:p>
        </w:tc>
      </w:tr>
      <w:tr w:rsidR="157B5688" w:rsidTr="19B00A5E" w14:paraId="0C6E8010" w14:textId="77777777">
        <w:tc>
          <w:tcPr>
            <w:tcW w:w="2685" w:type="dxa"/>
            <w:tcMar/>
          </w:tcPr>
          <w:p w:rsidR="6E1DB4E2" w:rsidP="157B5688" w:rsidRDefault="6E1DB4E2" w14:paraId="7FF72E07" w14:textId="47FFEAE5">
            <w:pPr>
              <w:rPr>
                <w:b w:val="1"/>
                <w:bCs w:val="1"/>
              </w:rPr>
            </w:pPr>
            <w:r w:rsidRPr="3AD60B1E" w:rsidR="5A68EE48">
              <w:rPr>
                <w:b w:val="1"/>
                <w:bCs w:val="1"/>
              </w:rPr>
              <w:t xml:space="preserve">Website </w:t>
            </w:r>
            <w:r w:rsidRPr="3AD60B1E" w:rsidR="6E1DB4E2">
              <w:rPr>
                <w:b w:val="1"/>
                <w:bCs w:val="1"/>
              </w:rPr>
              <w:t>Name</w:t>
            </w:r>
          </w:p>
        </w:tc>
        <w:tc>
          <w:tcPr>
            <w:tcW w:w="3120" w:type="dxa"/>
            <w:tcMar/>
          </w:tcPr>
          <w:p w:rsidR="6E1DB4E2" w:rsidP="157B5688" w:rsidRDefault="6E1DB4E2" w14:paraId="4D65E9DC" w14:textId="48C48CDF">
            <w:pPr>
              <w:rPr>
                <w:b/>
                <w:bCs/>
              </w:rPr>
            </w:pPr>
            <w:r w:rsidRPr="157B5688">
              <w:rPr>
                <w:b/>
                <w:bCs/>
              </w:rPr>
              <w:t>Website Link</w:t>
            </w:r>
          </w:p>
        </w:tc>
        <w:tc>
          <w:tcPr>
            <w:tcW w:w="7268" w:type="dxa"/>
            <w:tcMar/>
          </w:tcPr>
          <w:p w:rsidR="6E1DB4E2" w:rsidP="157B5688" w:rsidRDefault="6E1DB4E2" w14:paraId="25C0E12F" w14:textId="79CF30D3">
            <w:pPr>
              <w:rPr>
                <w:b w:val="1"/>
                <w:bCs w:val="1"/>
              </w:rPr>
            </w:pPr>
            <w:r w:rsidRPr="3AD60B1E" w:rsidR="6E1DB4E2">
              <w:rPr>
                <w:b w:val="1"/>
                <w:bCs w:val="1"/>
              </w:rPr>
              <w:t>Description</w:t>
            </w:r>
            <w:r w:rsidRPr="3AD60B1E" w:rsidR="5FDE4FCB">
              <w:rPr>
                <w:b w:val="1"/>
                <w:bCs w:val="1"/>
              </w:rPr>
              <w:t xml:space="preserve"> of resource and any additional info about resource</w:t>
            </w:r>
          </w:p>
        </w:tc>
      </w:tr>
      <w:tr w:rsidR="157B5688" w:rsidTr="19B00A5E" w14:paraId="3C65A743" w14:textId="77777777">
        <w:tc>
          <w:tcPr>
            <w:tcW w:w="2685" w:type="dxa"/>
            <w:tcMar/>
          </w:tcPr>
          <w:p w:rsidR="157B5688" w:rsidP="3AD60B1E" w:rsidRDefault="00197F41" w14:paraId="79C8C822" w14:textId="5A77DE81">
            <w:pPr>
              <w:rPr>
                <w:b w:val="0"/>
                <w:bCs w:val="0"/>
              </w:rPr>
            </w:pPr>
            <w:r w:rsidR="3A921BF1">
              <w:rPr>
                <w:b w:val="0"/>
                <w:bCs w:val="0"/>
              </w:rPr>
              <w:t>The Student Bookstore</w:t>
            </w:r>
          </w:p>
        </w:tc>
        <w:tc>
          <w:tcPr>
            <w:tcW w:w="3120" w:type="dxa"/>
            <w:tcMar/>
          </w:tcPr>
          <w:p w:rsidR="157B5688" w:rsidP="3AD60B1E" w:rsidRDefault="157B5688" w14:paraId="069E30B6" w14:textId="7FACE5D2">
            <w:pPr>
              <w:rPr>
                <w:b w:val="0"/>
                <w:bCs w:val="0"/>
              </w:rPr>
            </w:pPr>
            <w:hyperlink r:id="R37afe90341e7401a">
              <w:r w:rsidRPr="19B00A5E" w:rsidR="78EBCE0D">
                <w:rPr>
                  <w:rStyle w:val="Hyperlink"/>
                  <w:b w:val="0"/>
                  <w:bCs w:val="0"/>
                </w:rPr>
                <w:t>The Student Bookstore</w:t>
              </w:r>
            </w:hyperlink>
          </w:p>
        </w:tc>
        <w:tc>
          <w:tcPr>
            <w:tcW w:w="7268" w:type="dxa"/>
            <w:tcMar/>
          </w:tcPr>
          <w:p w:rsidR="157B5688" w:rsidP="3AD60B1E" w:rsidRDefault="00990AA2" w14:paraId="5B48ED48" w14:textId="676581C7">
            <w:pPr>
              <w:rPr>
                <w:b w:val="0"/>
                <w:bCs w:val="0"/>
              </w:rPr>
            </w:pPr>
            <w:r w:rsidR="3A921BF1">
              <w:rPr>
                <w:b w:val="0"/>
                <w:bCs w:val="0"/>
              </w:rPr>
              <w:t xml:space="preserve">This will have a strong selection and prices will be slightly better </w:t>
            </w:r>
            <w:r w:rsidR="1F0B43D1">
              <w:rPr>
                <w:b w:val="0"/>
                <w:bCs w:val="0"/>
              </w:rPr>
              <w:t xml:space="preserve">than the Penn State </w:t>
            </w:r>
            <w:r w:rsidR="1F0B43D1">
              <w:rPr>
                <w:b w:val="0"/>
                <w:bCs w:val="0"/>
              </w:rPr>
              <w:t>Bookstore</w:t>
            </w:r>
            <w:r w:rsidR="1F0B43D1">
              <w:rPr>
                <w:b w:val="0"/>
                <w:bCs w:val="0"/>
              </w:rPr>
              <w:t xml:space="preserve"> but prices will vary. </w:t>
            </w:r>
          </w:p>
        </w:tc>
      </w:tr>
      <w:tr w:rsidR="157B5688" w:rsidTr="19B00A5E" w14:paraId="5C6086D9" w14:textId="77777777">
        <w:tc>
          <w:tcPr>
            <w:tcW w:w="2685" w:type="dxa"/>
            <w:tcMar/>
          </w:tcPr>
          <w:p w:rsidR="157B5688" w:rsidP="3AD60B1E" w:rsidRDefault="00F07D3F" w14:paraId="756E3351" w14:textId="221D55C2">
            <w:pPr>
              <w:rPr>
                <w:b w:val="0"/>
                <w:bCs w:val="0"/>
              </w:rPr>
            </w:pPr>
            <w:r w:rsidR="4E8470DA">
              <w:rPr>
                <w:b w:val="0"/>
                <w:bCs w:val="0"/>
              </w:rPr>
              <w:t>Amazon</w:t>
            </w:r>
          </w:p>
        </w:tc>
        <w:tc>
          <w:tcPr>
            <w:tcW w:w="3120" w:type="dxa"/>
            <w:tcMar/>
          </w:tcPr>
          <w:p w:rsidR="157B5688" w:rsidP="3AD60B1E" w:rsidRDefault="157B5688" w14:paraId="6CB02085" w14:textId="06E21744">
            <w:pPr>
              <w:rPr>
                <w:b w:val="0"/>
                <w:bCs w:val="0"/>
              </w:rPr>
            </w:pPr>
            <w:hyperlink r:id="R8175f729915b42ce">
              <w:r w:rsidRPr="19B00A5E" w:rsidR="0BD4FD62">
                <w:rPr>
                  <w:rStyle w:val="Hyperlink"/>
                  <w:b w:val="0"/>
                  <w:bCs w:val="0"/>
                </w:rPr>
                <w:t>Amazon</w:t>
              </w:r>
            </w:hyperlink>
          </w:p>
        </w:tc>
        <w:tc>
          <w:tcPr>
            <w:tcW w:w="7268" w:type="dxa"/>
            <w:tcMar/>
          </w:tcPr>
          <w:p w:rsidR="157B5688" w:rsidP="3AD60B1E" w:rsidRDefault="00A72B60" w14:paraId="6F80DAEC" w14:textId="221E614D">
            <w:pPr>
              <w:rPr>
                <w:b w:val="0"/>
                <w:bCs w:val="0"/>
              </w:rPr>
            </w:pPr>
            <w:r w:rsidR="4E8470DA">
              <w:rPr>
                <w:b w:val="0"/>
                <w:bCs w:val="0"/>
              </w:rPr>
              <w:t xml:space="preserve">This will </w:t>
            </w:r>
            <w:r w:rsidR="206C07E0">
              <w:rPr>
                <w:b w:val="0"/>
                <w:bCs w:val="0"/>
              </w:rPr>
              <w:t>have</w:t>
            </w:r>
            <w:r w:rsidR="4E8470DA">
              <w:rPr>
                <w:b w:val="0"/>
                <w:bCs w:val="0"/>
              </w:rPr>
              <w:t xml:space="preserve"> a strong selection but may not have the most </w:t>
            </w:r>
            <w:r w:rsidR="4E8470DA">
              <w:rPr>
                <w:b w:val="0"/>
                <w:bCs w:val="0"/>
              </w:rPr>
              <w:t>recent</w:t>
            </w:r>
            <w:r w:rsidR="4E8470DA">
              <w:rPr>
                <w:b w:val="0"/>
                <w:bCs w:val="0"/>
              </w:rPr>
              <w:t xml:space="preserve"> version or access codes</w:t>
            </w:r>
            <w:r w:rsidR="4E8470DA">
              <w:rPr>
                <w:b w:val="0"/>
                <w:bCs w:val="0"/>
              </w:rPr>
              <w:t xml:space="preserve"> but prices can be a bit cheaper. </w:t>
            </w:r>
          </w:p>
        </w:tc>
      </w:tr>
      <w:tr w:rsidR="157B5688" w:rsidTr="19B00A5E" w14:paraId="311BC8A2" w14:textId="77777777">
        <w:tc>
          <w:tcPr>
            <w:tcW w:w="2685" w:type="dxa"/>
            <w:tcMar/>
          </w:tcPr>
          <w:p w:rsidR="157B5688" w:rsidP="3AD60B1E" w:rsidRDefault="157B5688" w14:paraId="3600366A" w14:textId="7A5909DE">
            <w:pPr>
              <w:rPr>
                <w:b w:val="0"/>
                <w:bCs w:val="0"/>
              </w:rPr>
            </w:pPr>
            <w:r w:rsidR="4E8470DA">
              <w:rPr>
                <w:b w:val="0"/>
                <w:bCs w:val="0"/>
              </w:rPr>
              <w:t xml:space="preserve">Penn State Bookstore </w:t>
            </w:r>
          </w:p>
        </w:tc>
        <w:tc>
          <w:tcPr>
            <w:tcW w:w="3120" w:type="dxa"/>
            <w:tcMar/>
          </w:tcPr>
          <w:p w:rsidR="157B5688" w:rsidP="3AD60B1E" w:rsidRDefault="157B5688" w14:paraId="5B68FC06" w14:textId="2EC1788F">
            <w:pPr>
              <w:rPr>
                <w:b w:val="0"/>
                <w:bCs w:val="0"/>
              </w:rPr>
            </w:pPr>
            <w:hyperlink r:id="R9791a4c0c2dd4436">
              <w:r w:rsidRPr="19B00A5E" w:rsidR="5349CD3B">
                <w:rPr>
                  <w:rStyle w:val="Hyperlink"/>
                  <w:b w:val="0"/>
                  <w:bCs w:val="0"/>
                </w:rPr>
                <w:t>PSU Bookstore</w:t>
              </w:r>
            </w:hyperlink>
          </w:p>
        </w:tc>
        <w:tc>
          <w:tcPr>
            <w:tcW w:w="7268" w:type="dxa"/>
            <w:tcMar/>
          </w:tcPr>
          <w:p w:rsidR="157B5688" w:rsidP="3AD60B1E" w:rsidRDefault="157B5688" w14:paraId="0E4841C7" w14:textId="5A804331">
            <w:pPr>
              <w:rPr>
                <w:b w:val="0"/>
                <w:bCs w:val="0"/>
              </w:rPr>
            </w:pPr>
            <w:r w:rsidR="4E8470DA">
              <w:rPr>
                <w:b w:val="0"/>
                <w:bCs w:val="0"/>
              </w:rPr>
              <w:t xml:space="preserve">This will have the best selection but the highest prices for books. </w:t>
            </w:r>
          </w:p>
        </w:tc>
      </w:tr>
      <w:tr w:rsidR="157B5688" w:rsidTr="19B00A5E" w14:paraId="39BC33AA" w14:textId="77777777">
        <w:tc>
          <w:tcPr>
            <w:tcW w:w="2685" w:type="dxa"/>
            <w:tcMar/>
          </w:tcPr>
          <w:p w:rsidR="157B5688" w:rsidP="3AD60B1E" w:rsidRDefault="157B5688" w14:paraId="64BE3BF8" w14:textId="6BFB9221">
            <w:pPr>
              <w:rPr>
                <w:b w:val="0"/>
                <w:bCs w:val="0"/>
              </w:rPr>
            </w:pPr>
            <w:r w:rsidR="46EBE34C">
              <w:rPr>
                <w:b w:val="0"/>
                <w:bCs w:val="0"/>
              </w:rPr>
              <w:t>Barnes and Noble</w:t>
            </w:r>
          </w:p>
          <w:p w:rsidR="157B5688" w:rsidP="19B00A5E" w:rsidRDefault="157B5688" w14:paraId="4AABCA3F" w14:textId="1C5BFBD5">
            <w:pPr>
              <w:pStyle w:val="Normal"/>
              <w:rPr>
                <w:b w:val="0"/>
                <w:bCs w:val="0"/>
              </w:rPr>
            </w:pPr>
          </w:p>
        </w:tc>
        <w:tc>
          <w:tcPr>
            <w:tcW w:w="3120" w:type="dxa"/>
            <w:tcMar/>
          </w:tcPr>
          <w:p w:rsidR="157B5688" w:rsidP="3AD60B1E" w:rsidRDefault="157B5688" w14:paraId="2455E78E" w14:textId="74FBAB9D">
            <w:pPr>
              <w:rPr>
                <w:b w:val="0"/>
                <w:bCs w:val="0"/>
              </w:rPr>
            </w:pPr>
            <w:hyperlink r:id="R465014d967684eda">
              <w:r w:rsidRPr="19B00A5E" w:rsidR="46EBE34C">
                <w:rPr>
                  <w:rStyle w:val="Hyperlink"/>
                  <w:b w:val="0"/>
                  <w:bCs w:val="0"/>
                </w:rPr>
                <w:t>Barnes and Noble</w:t>
              </w:r>
            </w:hyperlink>
          </w:p>
          <w:p w:rsidR="157B5688" w:rsidP="19B00A5E" w:rsidRDefault="157B5688" w14:paraId="6D09A7B6" w14:textId="5E891A17">
            <w:pPr>
              <w:pStyle w:val="Normal"/>
              <w:rPr>
                <w:b w:val="0"/>
                <w:bCs w:val="0"/>
              </w:rPr>
            </w:pPr>
          </w:p>
        </w:tc>
        <w:tc>
          <w:tcPr>
            <w:tcW w:w="7268" w:type="dxa"/>
            <w:tcMar/>
          </w:tcPr>
          <w:p w:rsidR="157B5688" w:rsidP="3AD60B1E" w:rsidRDefault="157B5688" w14:paraId="212F50F9" w14:textId="1B5037C7">
            <w:pPr>
              <w:rPr>
                <w:b w:val="0"/>
                <w:bCs w:val="0"/>
              </w:rPr>
            </w:pPr>
            <w:r w:rsidR="46EBE34C">
              <w:rPr>
                <w:b w:val="0"/>
                <w:bCs w:val="0"/>
              </w:rPr>
              <w:t xml:space="preserve">They could have some books but </w:t>
            </w:r>
            <w:r w:rsidR="46EBE34C">
              <w:rPr>
                <w:b w:val="0"/>
                <w:bCs w:val="0"/>
              </w:rPr>
              <w:t>definitely a</w:t>
            </w:r>
            <w:r w:rsidR="46EBE34C">
              <w:rPr>
                <w:b w:val="0"/>
                <w:bCs w:val="0"/>
              </w:rPr>
              <w:t xml:space="preserve"> last choice</w:t>
            </w:r>
            <w:r w:rsidR="07BF1D92">
              <w:rPr>
                <w:b w:val="0"/>
                <w:bCs w:val="0"/>
              </w:rPr>
              <w:t>,</w:t>
            </w:r>
            <w:r w:rsidR="46EBE34C">
              <w:rPr>
                <w:b w:val="0"/>
                <w:bCs w:val="0"/>
              </w:rPr>
              <w:t xml:space="preserve"> although </w:t>
            </w:r>
            <w:r w:rsidR="20626B47">
              <w:rPr>
                <w:b w:val="0"/>
                <w:bCs w:val="0"/>
              </w:rPr>
              <w:t xml:space="preserve">they </w:t>
            </w:r>
            <w:r w:rsidR="46EBE34C">
              <w:rPr>
                <w:b w:val="0"/>
                <w:bCs w:val="0"/>
              </w:rPr>
              <w:t>may have better prices but low selection.</w:t>
            </w:r>
          </w:p>
        </w:tc>
      </w:tr>
    </w:tbl>
    <w:p w:rsidR="19B00A5E" w:rsidRDefault="19B00A5E" w14:paraId="7645B0A5" w14:textId="05B484B4"/>
    <w:p w:rsidR="19B00A5E" w:rsidRDefault="19B00A5E" w14:paraId="0F14F640" w14:textId="7CE0F5AF">
      <w:r>
        <w:br w:type="page"/>
      </w:r>
    </w:p>
    <w:tbl>
      <w:tblPr>
        <w:tblStyle w:val="TableGrid"/>
        <w:tblW w:w="0" w:type="auto"/>
        <w:tblLayout w:type="fixed"/>
        <w:tblLook w:val="06A0" w:firstRow="1" w:lastRow="0" w:firstColumn="1" w:lastColumn="0" w:noHBand="1" w:noVBand="1"/>
      </w:tblPr>
      <w:tblGrid>
        <w:gridCol w:w="2685"/>
        <w:gridCol w:w="3120"/>
        <w:gridCol w:w="7268"/>
      </w:tblGrid>
      <w:tr w:rsidR="157B5688" w:rsidTr="19B00A5E" w14:paraId="2F9C1B9C" w14:textId="77777777">
        <w:tc>
          <w:tcPr>
            <w:tcW w:w="13073" w:type="dxa"/>
            <w:gridSpan w:val="3"/>
            <w:tcMar/>
          </w:tcPr>
          <w:p w:rsidR="6E1DB4E2" w:rsidP="157B5688" w:rsidRDefault="6E1DB4E2" w14:paraId="24DFD91A" w14:textId="6BDF3EE8">
            <w:pPr>
              <w:jc w:val="center"/>
              <w:rPr>
                <w:b/>
                <w:bCs/>
              </w:rPr>
            </w:pPr>
            <w:r w:rsidRPr="157B5688">
              <w:rPr>
                <w:b/>
                <w:bCs/>
              </w:rPr>
              <w:t>Resources for Buying Used Textbooks</w:t>
            </w:r>
          </w:p>
        </w:tc>
      </w:tr>
      <w:tr w:rsidR="157B5688" w:rsidTr="19B00A5E" w14:paraId="46A74656" w14:textId="77777777">
        <w:tc>
          <w:tcPr>
            <w:tcW w:w="2685" w:type="dxa"/>
            <w:tcMar/>
          </w:tcPr>
          <w:p w:rsidR="157B5688" w:rsidP="157B5688" w:rsidRDefault="157B5688" w14:paraId="2F53B709" w14:textId="49C983B8">
            <w:pPr>
              <w:rPr>
                <w:b w:val="1"/>
                <w:bCs w:val="1"/>
              </w:rPr>
            </w:pPr>
            <w:r w:rsidRPr="3AD60B1E" w:rsidR="77651B81">
              <w:rPr>
                <w:b w:val="1"/>
                <w:bCs w:val="1"/>
              </w:rPr>
              <w:t xml:space="preserve">Website </w:t>
            </w:r>
            <w:r w:rsidRPr="3AD60B1E" w:rsidR="157B5688">
              <w:rPr>
                <w:b w:val="1"/>
                <w:bCs w:val="1"/>
              </w:rPr>
              <w:t>Name</w:t>
            </w:r>
          </w:p>
        </w:tc>
        <w:tc>
          <w:tcPr>
            <w:tcW w:w="3120" w:type="dxa"/>
            <w:tcMar/>
          </w:tcPr>
          <w:p w:rsidR="157B5688" w:rsidP="157B5688" w:rsidRDefault="157B5688" w14:paraId="654D988A" w14:textId="48C48CDF">
            <w:pPr>
              <w:rPr>
                <w:b/>
                <w:bCs/>
              </w:rPr>
            </w:pPr>
            <w:r w:rsidRPr="157B5688">
              <w:rPr>
                <w:b/>
                <w:bCs/>
              </w:rPr>
              <w:t>Website Link</w:t>
            </w:r>
          </w:p>
        </w:tc>
        <w:tc>
          <w:tcPr>
            <w:tcW w:w="7268" w:type="dxa"/>
            <w:tcMar/>
          </w:tcPr>
          <w:p w:rsidR="157B5688" w:rsidP="157B5688" w:rsidRDefault="157B5688" w14:paraId="5DE55591" w14:textId="5FBEB284">
            <w:pPr>
              <w:rPr>
                <w:b w:val="1"/>
                <w:bCs w:val="1"/>
              </w:rPr>
            </w:pPr>
            <w:r w:rsidRPr="3AD60B1E" w:rsidR="6B93194A">
              <w:rPr>
                <w:b w:val="1"/>
                <w:bCs w:val="1"/>
              </w:rPr>
              <w:t xml:space="preserve">Description of </w:t>
            </w:r>
            <w:proofErr w:type="gramStart"/>
            <w:r w:rsidRPr="3AD60B1E" w:rsidR="6B93194A">
              <w:rPr>
                <w:b w:val="1"/>
                <w:bCs w:val="1"/>
              </w:rPr>
              <w:t>resource</w:t>
            </w:r>
            <w:proofErr w:type="gramEnd"/>
            <w:r w:rsidRPr="3AD60B1E" w:rsidR="6B93194A">
              <w:rPr>
                <w:b w:val="1"/>
                <w:bCs w:val="1"/>
              </w:rPr>
              <w:t xml:space="preserve"> and any additional info about </w:t>
            </w:r>
            <w:r w:rsidRPr="3AD60B1E" w:rsidR="6B93194A">
              <w:rPr>
                <w:b w:val="1"/>
                <w:bCs w:val="1"/>
              </w:rPr>
              <w:t>resource</w:t>
            </w:r>
          </w:p>
        </w:tc>
      </w:tr>
      <w:tr w:rsidR="157B5688" w:rsidTr="19B00A5E" w14:paraId="1CE8A77B" w14:textId="77777777">
        <w:tc>
          <w:tcPr>
            <w:tcW w:w="2685" w:type="dxa"/>
            <w:tcMar/>
          </w:tcPr>
          <w:p w:rsidR="157B5688" w:rsidP="3AD60B1E" w:rsidRDefault="157B5688" w14:paraId="1B0618C2" w14:textId="6FB0AB9F">
            <w:pPr>
              <w:rPr>
                <w:b w:val="0"/>
                <w:bCs w:val="0"/>
              </w:rPr>
            </w:pPr>
            <w:r w:rsidR="4F059D1F">
              <w:rPr>
                <w:b w:val="0"/>
                <w:bCs w:val="0"/>
              </w:rPr>
              <w:t>Amazon</w:t>
            </w:r>
          </w:p>
        </w:tc>
        <w:tc>
          <w:tcPr>
            <w:tcW w:w="3120" w:type="dxa"/>
            <w:tcMar/>
          </w:tcPr>
          <w:p w:rsidR="157B5688" w:rsidP="3AD60B1E" w:rsidRDefault="157B5688" w14:paraId="588CAF11" w14:textId="5B95992D">
            <w:pPr>
              <w:rPr>
                <w:b w:val="0"/>
                <w:bCs w:val="0"/>
              </w:rPr>
            </w:pPr>
            <w:hyperlink r:id="R41dc4a7e51604298">
              <w:r w:rsidRPr="3AD60B1E" w:rsidR="4F059D1F">
                <w:rPr>
                  <w:rStyle w:val="Hyperlink"/>
                  <w:b w:val="0"/>
                  <w:bCs w:val="0"/>
                </w:rPr>
                <w:t>Amazon</w:t>
              </w:r>
            </w:hyperlink>
          </w:p>
        </w:tc>
        <w:tc>
          <w:tcPr>
            <w:tcW w:w="7268" w:type="dxa"/>
            <w:tcMar/>
          </w:tcPr>
          <w:p w:rsidR="157B5688" w:rsidP="3AD60B1E" w:rsidRDefault="157B5688" w14:paraId="2B9149D3" w14:textId="70BA866E">
            <w:pPr>
              <w:rPr>
                <w:b w:val="0"/>
                <w:bCs w:val="0"/>
              </w:rPr>
            </w:pPr>
            <w:r w:rsidR="7F61768F">
              <w:rPr>
                <w:b w:val="0"/>
                <w:bCs w:val="0"/>
              </w:rPr>
              <w:t>Many textbooks have a “Used” option, however, most used books will not include an access code</w:t>
            </w:r>
            <w:r w:rsidR="1D8F59C5">
              <w:rPr>
                <w:b w:val="0"/>
                <w:bCs w:val="0"/>
              </w:rPr>
              <w:t xml:space="preserve">; </w:t>
            </w:r>
            <w:r w:rsidR="2325750E">
              <w:rPr>
                <w:b w:val="0"/>
                <w:bCs w:val="0"/>
              </w:rPr>
              <w:t>p</w:t>
            </w:r>
            <w:r w:rsidR="1D8F59C5">
              <w:rPr>
                <w:b w:val="0"/>
                <w:bCs w:val="0"/>
              </w:rPr>
              <w:t>rices can vary from as little as $10 to $200 depending on the subject, edition, and publishe</w:t>
            </w:r>
            <w:r w:rsidR="5703CA4E">
              <w:rPr>
                <w:b w:val="0"/>
                <w:bCs w:val="0"/>
              </w:rPr>
              <w:t>r</w:t>
            </w:r>
            <w:r w:rsidR="1D8F59C5">
              <w:rPr>
                <w:b w:val="0"/>
                <w:bCs w:val="0"/>
              </w:rPr>
              <w:t xml:space="preserve"> of the textbook</w:t>
            </w:r>
            <w:r w:rsidR="0A83E5BA">
              <w:rPr>
                <w:b w:val="0"/>
                <w:bCs w:val="0"/>
              </w:rPr>
              <w:t>.</w:t>
            </w:r>
          </w:p>
        </w:tc>
      </w:tr>
      <w:tr w:rsidR="157B5688" w:rsidTr="19B00A5E" w14:paraId="40883A02" w14:textId="77777777">
        <w:tc>
          <w:tcPr>
            <w:tcW w:w="2685" w:type="dxa"/>
            <w:tcMar/>
          </w:tcPr>
          <w:p w:rsidR="157B5688" w:rsidP="3AD60B1E" w:rsidRDefault="157B5688" w14:paraId="1766FB6B" w14:textId="0DA4E4E6">
            <w:pPr>
              <w:rPr>
                <w:b w:val="0"/>
                <w:bCs w:val="0"/>
              </w:rPr>
            </w:pPr>
            <w:r w:rsidR="33BF5241">
              <w:rPr>
                <w:b w:val="0"/>
                <w:bCs w:val="0"/>
              </w:rPr>
              <w:t>Barnes and Noble</w:t>
            </w:r>
          </w:p>
        </w:tc>
        <w:tc>
          <w:tcPr>
            <w:tcW w:w="3120" w:type="dxa"/>
            <w:tcMar/>
          </w:tcPr>
          <w:p w:rsidR="157B5688" w:rsidP="3AD60B1E" w:rsidRDefault="157B5688" w14:paraId="7E7A2BE3" w14:textId="74FBAB9D">
            <w:pPr>
              <w:rPr>
                <w:b w:val="0"/>
                <w:bCs w:val="0"/>
              </w:rPr>
            </w:pPr>
            <w:hyperlink r:id="Re32f53064ab0461d">
              <w:r w:rsidRPr="19B00A5E" w:rsidR="33BF5241">
                <w:rPr>
                  <w:rStyle w:val="Hyperlink"/>
                  <w:b w:val="0"/>
                  <w:bCs w:val="0"/>
                </w:rPr>
                <w:t>Barnes and Noble</w:t>
              </w:r>
            </w:hyperlink>
          </w:p>
        </w:tc>
        <w:tc>
          <w:tcPr>
            <w:tcW w:w="7268" w:type="dxa"/>
            <w:tcMar/>
          </w:tcPr>
          <w:p w:rsidR="157B5688" w:rsidP="3AD60B1E" w:rsidRDefault="157B5688" w14:paraId="6424BB83" w14:textId="404B11FF">
            <w:pPr>
              <w:rPr>
                <w:b w:val="0"/>
                <w:bCs w:val="0"/>
              </w:rPr>
            </w:pPr>
            <w:r w:rsidR="55AE3103">
              <w:rPr>
                <w:b w:val="0"/>
                <w:bCs w:val="0"/>
              </w:rPr>
              <w:t xml:space="preserve">Many textbooks have a “Used” option, however, most used books will not include an access code; </w:t>
            </w:r>
            <w:r w:rsidR="2EF603FA">
              <w:rPr>
                <w:b w:val="0"/>
                <w:bCs w:val="0"/>
              </w:rPr>
              <w:t>p</w:t>
            </w:r>
            <w:r w:rsidR="55AE3103">
              <w:rPr>
                <w:b w:val="0"/>
                <w:bCs w:val="0"/>
              </w:rPr>
              <w:t>rices can vary from as little as $10 to $200 depending on the subject, edition, and publisher of the textbook</w:t>
            </w:r>
            <w:r w:rsidR="05CC8C01">
              <w:rPr>
                <w:b w:val="0"/>
                <w:bCs w:val="0"/>
              </w:rPr>
              <w:t>.</w:t>
            </w:r>
          </w:p>
        </w:tc>
      </w:tr>
      <w:tr w:rsidR="157B5688" w:rsidTr="19B00A5E" w14:paraId="7DB8B23D" w14:textId="77777777">
        <w:tc>
          <w:tcPr>
            <w:tcW w:w="2685" w:type="dxa"/>
            <w:tcMar/>
          </w:tcPr>
          <w:p w:rsidR="157B5688" w:rsidP="3AD60B1E" w:rsidRDefault="157B5688" w14:paraId="3A818B9C" w14:textId="3318E963">
            <w:pPr>
              <w:rPr>
                <w:b w:val="0"/>
                <w:bCs w:val="0"/>
              </w:rPr>
            </w:pPr>
            <w:r w:rsidR="786B4282">
              <w:rPr>
                <w:b w:val="0"/>
                <w:bCs w:val="0"/>
              </w:rPr>
              <w:t>Penn State Bookstore</w:t>
            </w:r>
          </w:p>
        </w:tc>
        <w:tc>
          <w:tcPr>
            <w:tcW w:w="3120" w:type="dxa"/>
            <w:tcMar/>
          </w:tcPr>
          <w:p w:rsidR="157B5688" w:rsidP="3AD60B1E" w:rsidRDefault="157B5688" w14:paraId="1EEF3D9F" w14:textId="140AA986">
            <w:pPr>
              <w:rPr>
                <w:b w:val="0"/>
                <w:bCs w:val="0"/>
              </w:rPr>
            </w:pPr>
            <w:hyperlink r:id="R92f6162b449d401b">
              <w:r w:rsidRPr="19B00A5E" w:rsidR="786B4282">
                <w:rPr>
                  <w:rStyle w:val="Hyperlink"/>
                  <w:b w:val="0"/>
                  <w:bCs w:val="0"/>
                </w:rPr>
                <w:t>PSU Bookstore</w:t>
              </w:r>
            </w:hyperlink>
          </w:p>
        </w:tc>
        <w:tc>
          <w:tcPr>
            <w:tcW w:w="7268" w:type="dxa"/>
            <w:tcMar/>
          </w:tcPr>
          <w:p w:rsidR="157B5688" w:rsidP="19B00A5E" w:rsidRDefault="157B5688" w14:paraId="54E09939" w14:textId="7E03209B">
            <w:pPr>
              <w:pStyle w:val="Normal"/>
              <w:rPr>
                <w:b w:val="0"/>
                <w:bCs w:val="0"/>
              </w:rPr>
            </w:pPr>
            <w:r w:rsidR="151460B1">
              <w:rPr>
                <w:b w:val="0"/>
                <w:bCs w:val="0"/>
              </w:rPr>
              <w:t xml:space="preserve">The Penn State bookstore should have </w:t>
            </w:r>
            <w:r w:rsidR="7E454B6B">
              <w:rPr>
                <w:b w:val="0"/>
                <w:bCs w:val="0"/>
              </w:rPr>
              <w:t>all</w:t>
            </w:r>
            <w:r w:rsidR="151460B1">
              <w:rPr>
                <w:b w:val="0"/>
                <w:bCs w:val="0"/>
              </w:rPr>
              <w:t xml:space="preserve"> the textbooks you will need </w:t>
            </w:r>
            <w:r w:rsidR="6949F007">
              <w:rPr>
                <w:b w:val="0"/>
                <w:bCs w:val="0"/>
              </w:rPr>
              <w:t>if</w:t>
            </w:r>
            <w:r w:rsidR="151460B1">
              <w:rPr>
                <w:b w:val="0"/>
                <w:bCs w:val="0"/>
              </w:rPr>
              <w:t xml:space="preserve"> the books are listed on the syllabus by the instructor. Compare to </w:t>
            </w:r>
            <w:r w:rsidR="69ECDDBC">
              <w:rPr>
                <w:b w:val="0"/>
                <w:bCs w:val="0"/>
              </w:rPr>
              <w:t>T</w:t>
            </w:r>
            <w:r w:rsidR="151460B1">
              <w:rPr>
                <w:b w:val="0"/>
                <w:bCs w:val="0"/>
              </w:rPr>
              <w:t xml:space="preserve">he </w:t>
            </w:r>
            <w:r w:rsidR="121F8084">
              <w:rPr>
                <w:b w:val="0"/>
                <w:bCs w:val="0"/>
              </w:rPr>
              <w:t>S</w:t>
            </w:r>
            <w:r w:rsidR="151460B1">
              <w:rPr>
                <w:b w:val="0"/>
                <w:bCs w:val="0"/>
              </w:rPr>
              <w:t xml:space="preserve">tudent </w:t>
            </w:r>
            <w:r w:rsidR="7B6BB581">
              <w:rPr>
                <w:b w:val="0"/>
                <w:bCs w:val="0"/>
              </w:rPr>
              <w:t>B</w:t>
            </w:r>
            <w:r w:rsidR="151460B1">
              <w:rPr>
                <w:b w:val="0"/>
                <w:bCs w:val="0"/>
              </w:rPr>
              <w:t>ookstore for pricing. Pricing may vary.</w:t>
            </w:r>
          </w:p>
        </w:tc>
      </w:tr>
      <w:tr w:rsidR="157B5688" w:rsidTr="19B00A5E" w14:paraId="04A0EE2D" w14:textId="77777777">
        <w:tc>
          <w:tcPr>
            <w:tcW w:w="2685" w:type="dxa"/>
            <w:tcMar/>
          </w:tcPr>
          <w:p w:rsidR="157B5688" w:rsidP="3AD60B1E" w:rsidRDefault="157B5688" w14:paraId="71ABE590" w14:textId="093BE52E">
            <w:pPr>
              <w:rPr>
                <w:b w:val="0"/>
                <w:bCs w:val="0"/>
              </w:rPr>
            </w:pPr>
            <w:r w:rsidR="7199A40A">
              <w:rPr>
                <w:b w:val="0"/>
                <w:bCs w:val="0"/>
              </w:rPr>
              <w:t>The Student Bookstore</w:t>
            </w:r>
          </w:p>
        </w:tc>
        <w:tc>
          <w:tcPr>
            <w:tcW w:w="3120" w:type="dxa"/>
            <w:tcMar/>
          </w:tcPr>
          <w:p w:rsidR="157B5688" w:rsidP="3AD60B1E" w:rsidRDefault="157B5688" w14:paraId="5B2A91B1" w14:textId="5B86F070">
            <w:pPr>
              <w:rPr>
                <w:b w:val="0"/>
                <w:bCs w:val="0"/>
              </w:rPr>
            </w:pPr>
            <w:hyperlink r:id="R963c5ca97ea54a88">
              <w:r w:rsidRPr="19B00A5E" w:rsidR="6932E069">
                <w:rPr>
                  <w:rStyle w:val="Hyperlink"/>
                  <w:b w:val="0"/>
                  <w:bCs w:val="0"/>
                </w:rPr>
                <w:t>The Student Bookstore</w:t>
              </w:r>
            </w:hyperlink>
          </w:p>
        </w:tc>
        <w:tc>
          <w:tcPr>
            <w:tcW w:w="7268" w:type="dxa"/>
            <w:tcMar/>
          </w:tcPr>
          <w:p w:rsidR="157B5688" w:rsidP="19B00A5E" w:rsidRDefault="157B5688" w14:paraId="1ECD6527" w14:textId="71649C78">
            <w:pPr>
              <w:pStyle w:val="Normal"/>
              <w:rPr>
                <w:b w:val="0"/>
                <w:bCs w:val="0"/>
              </w:rPr>
            </w:pPr>
            <w:r w:rsidR="18F574CD">
              <w:rPr>
                <w:b w:val="0"/>
                <w:bCs w:val="0"/>
              </w:rPr>
              <w:t xml:space="preserve">The Student Bookstore should have </w:t>
            </w:r>
            <w:r w:rsidR="4793CEDA">
              <w:rPr>
                <w:b w:val="0"/>
                <w:bCs w:val="0"/>
              </w:rPr>
              <w:t>all</w:t>
            </w:r>
            <w:r w:rsidR="18F574CD">
              <w:rPr>
                <w:b w:val="0"/>
                <w:bCs w:val="0"/>
              </w:rPr>
              <w:t xml:space="preserve"> the textbooks you will need </w:t>
            </w:r>
            <w:r w:rsidR="20AE1372">
              <w:rPr>
                <w:b w:val="0"/>
                <w:bCs w:val="0"/>
              </w:rPr>
              <w:t>if</w:t>
            </w:r>
            <w:r w:rsidR="18F574CD">
              <w:rPr>
                <w:b w:val="0"/>
                <w:bCs w:val="0"/>
              </w:rPr>
              <w:t xml:space="preserve"> the books are listed on the syllabus by the instructor. Compare to </w:t>
            </w:r>
            <w:r w:rsidR="63353E7A">
              <w:rPr>
                <w:b w:val="0"/>
                <w:bCs w:val="0"/>
              </w:rPr>
              <w:t>T</w:t>
            </w:r>
            <w:r w:rsidR="18F574CD">
              <w:rPr>
                <w:b w:val="0"/>
                <w:bCs w:val="0"/>
              </w:rPr>
              <w:t xml:space="preserve">he </w:t>
            </w:r>
            <w:r w:rsidR="022B15AD">
              <w:rPr>
                <w:b w:val="0"/>
                <w:bCs w:val="0"/>
              </w:rPr>
              <w:t>S</w:t>
            </w:r>
            <w:r w:rsidR="18F574CD">
              <w:rPr>
                <w:b w:val="0"/>
                <w:bCs w:val="0"/>
              </w:rPr>
              <w:t xml:space="preserve">tudent </w:t>
            </w:r>
            <w:r w:rsidR="3419D912">
              <w:rPr>
                <w:b w:val="0"/>
                <w:bCs w:val="0"/>
              </w:rPr>
              <w:t>B</w:t>
            </w:r>
            <w:r w:rsidR="18F574CD">
              <w:rPr>
                <w:b w:val="0"/>
                <w:bCs w:val="0"/>
              </w:rPr>
              <w:t>ookstore for pricing. Pricing may vary.</w:t>
            </w:r>
          </w:p>
        </w:tc>
      </w:tr>
      <w:tr w:rsidR="157B5688" w:rsidTr="19B00A5E" w14:paraId="1F65E2C6" w14:textId="77777777">
        <w:tc>
          <w:tcPr>
            <w:tcW w:w="2685" w:type="dxa"/>
            <w:tcMar/>
          </w:tcPr>
          <w:p w:rsidR="157B5688" w:rsidP="3AD60B1E" w:rsidRDefault="157B5688" w14:paraId="408EF3DE" w14:textId="66449D9E">
            <w:pPr>
              <w:rPr>
                <w:b w:val="0"/>
                <w:bCs w:val="0"/>
              </w:rPr>
            </w:pPr>
            <w:r w:rsidR="600EE70C">
              <w:rPr>
                <w:b w:val="0"/>
                <w:bCs w:val="0"/>
              </w:rPr>
              <w:t>Textbooks.com</w:t>
            </w:r>
          </w:p>
        </w:tc>
        <w:tc>
          <w:tcPr>
            <w:tcW w:w="3120" w:type="dxa"/>
            <w:tcMar/>
          </w:tcPr>
          <w:p w:rsidR="157B5688" w:rsidP="3AD60B1E" w:rsidRDefault="157B5688" w14:paraId="6C4E1268" w14:textId="3AC57E78">
            <w:pPr>
              <w:rPr>
                <w:b w:val="0"/>
                <w:bCs w:val="0"/>
              </w:rPr>
            </w:pPr>
            <w:hyperlink r:id="R6c3afab10e8d4e3e">
              <w:r w:rsidRPr="19B00A5E" w:rsidR="600EE70C">
                <w:rPr>
                  <w:rStyle w:val="Hyperlink"/>
                  <w:b w:val="0"/>
                  <w:bCs w:val="0"/>
                </w:rPr>
                <w:t>Textbooks.com</w:t>
              </w:r>
            </w:hyperlink>
          </w:p>
        </w:tc>
        <w:tc>
          <w:tcPr>
            <w:tcW w:w="7268" w:type="dxa"/>
            <w:tcMar/>
          </w:tcPr>
          <w:p w:rsidR="157B5688" w:rsidP="19B00A5E" w:rsidRDefault="157B5688" w14:paraId="70674BB0" w14:textId="503258C5">
            <w:pPr>
              <w:pStyle w:val="Normal"/>
              <w:rPr>
                <w:b w:val="0"/>
                <w:bCs w:val="0"/>
              </w:rPr>
            </w:pPr>
            <w:r w:rsidR="600EE70C">
              <w:rPr>
                <w:b w:val="0"/>
                <w:bCs w:val="0"/>
              </w:rPr>
              <w:t xml:space="preserve">Many textbooks have a “Used” option, however, most used books will not include an access </w:t>
            </w:r>
            <w:r w:rsidR="600EE70C">
              <w:rPr>
                <w:b w:val="0"/>
                <w:bCs w:val="0"/>
              </w:rPr>
              <w:t>code</w:t>
            </w:r>
            <w:r w:rsidR="36BBBC87">
              <w:rPr>
                <w:b w:val="0"/>
                <w:bCs w:val="0"/>
              </w:rPr>
              <w:t>;</w:t>
            </w:r>
            <w:r w:rsidR="54A69C32">
              <w:rPr>
                <w:b w:val="0"/>
                <w:bCs w:val="0"/>
              </w:rPr>
              <w:t xml:space="preserve"> popular </w:t>
            </w:r>
            <w:proofErr w:type="spellStart"/>
            <w:r w:rsidR="54A69C32">
              <w:rPr>
                <w:b w:val="0"/>
                <w:bCs w:val="0"/>
              </w:rPr>
              <w:t>GenEd</w:t>
            </w:r>
            <w:proofErr w:type="spellEnd"/>
            <w:r w:rsidR="54A69C32">
              <w:rPr>
                <w:b w:val="0"/>
                <w:bCs w:val="0"/>
              </w:rPr>
              <w:t xml:space="preserve">/ETM classes sell out quickly, so </w:t>
            </w:r>
            <w:r w:rsidR="3C67725B">
              <w:rPr>
                <w:b w:val="0"/>
                <w:bCs w:val="0"/>
              </w:rPr>
              <w:t xml:space="preserve">there </w:t>
            </w:r>
            <w:r w:rsidR="54A69C32">
              <w:rPr>
                <w:b w:val="0"/>
                <w:bCs w:val="0"/>
              </w:rPr>
              <w:t>may be a better site for major classes</w:t>
            </w:r>
          </w:p>
        </w:tc>
      </w:tr>
      <w:tr w:rsidR="157B5688" w:rsidTr="19B00A5E" w14:paraId="0D740870" w14:textId="77777777">
        <w:tc>
          <w:tcPr>
            <w:tcW w:w="2685" w:type="dxa"/>
            <w:tcMar/>
          </w:tcPr>
          <w:p w:rsidR="157B5688" w:rsidP="3AD60B1E" w:rsidRDefault="157B5688" w14:paraId="7F5CD939" w14:textId="24ECDAD4">
            <w:pPr>
              <w:rPr>
                <w:b w:val="0"/>
                <w:bCs w:val="0"/>
              </w:rPr>
            </w:pPr>
            <w:r w:rsidR="54FD253F">
              <w:rPr>
                <w:b w:val="0"/>
                <w:bCs w:val="0"/>
              </w:rPr>
              <w:t>Ecampus.com</w:t>
            </w:r>
          </w:p>
        </w:tc>
        <w:tc>
          <w:tcPr>
            <w:tcW w:w="3120" w:type="dxa"/>
            <w:tcMar/>
          </w:tcPr>
          <w:p w:rsidR="157B5688" w:rsidP="19B00A5E" w:rsidRDefault="157B5688" w14:paraId="49E9DAFC" w14:textId="15F0E35F">
            <w:pPr>
              <w:pStyle w:val="Normal"/>
              <w:rPr>
                <w:b w:val="0"/>
                <w:bCs w:val="0"/>
              </w:rPr>
            </w:pPr>
            <w:hyperlink r:id="R791517a39dae4fa3">
              <w:r w:rsidRPr="19B00A5E" w:rsidR="54FD253F">
                <w:rPr>
                  <w:rStyle w:val="Hyperlink"/>
                  <w:b w:val="0"/>
                  <w:bCs w:val="0"/>
                </w:rPr>
                <w:t>https://www.ecampus.com/cheap-textbooks</w:t>
              </w:r>
            </w:hyperlink>
            <w:r w:rsidR="44406C60">
              <w:rPr>
                <w:b w:val="0"/>
                <w:bCs w:val="0"/>
              </w:rPr>
              <w:t xml:space="preserve"> </w:t>
            </w:r>
          </w:p>
        </w:tc>
        <w:tc>
          <w:tcPr>
            <w:tcW w:w="7268" w:type="dxa"/>
            <w:tcMar/>
          </w:tcPr>
          <w:p w:rsidR="157B5688" w:rsidP="3AD60B1E" w:rsidRDefault="157B5688" w14:paraId="245DAE04" w14:textId="45A5E35A">
            <w:pPr>
              <w:rPr>
                <w:b w:val="0"/>
                <w:bCs w:val="0"/>
              </w:rPr>
            </w:pPr>
            <w:r w:rsidR="54FD253F">
              <w:rPr>
                <w:b w:val="0"/>
                <w:bCs w:val="0"/>
              </w:rPr>
              <w:t>“</w:t>
            </w:r>
            <w:r w:rsidR="01948F94">
              <w:rPr>
                <w:b w:val="0"/>
                <w:bCs w:val="0"/>
              </w:rPr>
              <w:t>Largest</w:t>
            </w:r>
            <w:r w:rsidR="54FD253F">
              <w:rPr>
                <w:b w:val="0"/>
                <w:bCs w:val="0"/>
              </w:rPr>
              <w:t xml:space="preserve"> inventory of used textbooks”; used textbooks do not have access codes</w:t>
            </w:r>
            <w:r w:rsidR="2E2F32CD">
              <w:rPr>
                <w:b w:val="0"/>
                <w:bCs w:val="0"/>
              </w:rPr>
              <w:t>.</w:t>
            </w:r>
          </w:p>
        </w:tc>
      </w:tr>
      <w:tr w:rsidR="19B00A5E" w:rsidTr="19B00A5E" w14:paraId="5308E707">
        <w:tc>
          <w:tcPr>
            <w:tcW w:w="2685" w:type="dxa"/>
            <w:tcMar/>
          </w:tcPr>
          <w:p w:rsidR="5701E6B3" w:rsidP="19B00A5E" w:rsidRDefault="5701E6B3" w14:paraId="5A739546" w14:textId="317E1801">
            <w:pPr>
              <w:pStyle w:val="Normal"/>
              <w:rPr>
                <w:b w:val="0"/>
                <w:bCs w:val="0"/>
              </w:rPr>
            </w:pPr>
            <w:r w:rsidR="5701E6B3">
              <w:rPr>
                <w:b w:val="0"/>
                <w:bCs w:val="0"/>
              </w:rPr>
              <w:t>Chegg</w:t>
            </w:r>
          </w:p>
        </w:tc>
        <w:tc>
          <w:tcPr>
            <w:tcW w:w="3120" w:type="dxa"/>
            <w:tcMar/>
          </w:tcPr>
          <w:p w:rsidR="5701E6B3" w:rsidP="19B00A5E" w:rsidRDefault="5701E6B3" w14:paraId="4C641F5B" w14:textId="21B1891E">
            <w:pPr>
              <w:pStyle w:val="Normal"/>
              <w:rPr>
                <w:b w:val="0"/>
                <w:bCs w:val="0"/>
              </w:rPr>
            </w:pPr>
            <w:hyperlink r:id="R3066f2643a584ef7">
              <w:r w:rsidRPr="19B00A5E" w:rsidR="5701E6B3">
                <w:rPr>
                  <w:rStyle w:val="Hyperlink"/>
                  <w:b w:val="0"/>
                  <w:bCs w:val="0"/>
                </w:rPr>
                <w:t>https://www.chegg.com/used-textbooks</w:t>
              </w:r>
            </w:hyperlink>
            <w:r w:rsidR="1FF11030">
              <w:rPr>
                <w:b w:val="0"/>
                <w:bCs w:val="0"/>
              </w:rPr>
              <w:t xml:space="preserve"> </w:t>
            </w:r>
          </w:p>
        </w:tc>
        <w:tc>
          <w:tcPr>
            <w:tcW w:w="7268" w:type="dxa"/>
            <w:tcMar/>
          </w:tcPr>
          <w:p w:rsidR="5701E6B3" w:rsidP="19B00A5E" w:rsidRDefault="5701E6B3" w14:paraId="080346EE" w14:textId="5035A8B5">
            <w:pPr>
              <w:pStyle w:val="Normal"/>
              <w:rPr>
                <w:b w:val="0"/>
                <w:bCs w:val="0"/>
              </w:rPr>
            </w:pPr>
            <w:r w:rsidR="5701E6B3">
              <w:rPr>
                <w:b w:val="0"/>
                <w:bCs w:val="0"/>
              </w:rPr>
              <w:t xml:space="preserve">Save up to 90% on textbooks; 21-day risk free returns which are good if you drop or switch classes; </w:t>
            </w:r>
            <w:proofErr w:type="gramStart"/>
            <w:r w:rsidR="5701E6B3">
              <w:rPr>
                <w:b w:val="0"/>
                <w:bCs w:val="0"/>
              </w:rPr>
              <w:t>4 week</w:t>
            </w:r>
            <w:proofErr w:type="gramEnd"/>
            <w:r w:rsidR="5701E6B3">
              <w:rPr>
                <w:b w:val="0"/>
                <w:bCs w:val="0"/>
              </w:rPr>
              <w:t xml:space="preserve"> free trial of Chegg </w:t>
            </w:r>
            <w:r w:rsidR="5F1E9D9C">
              <w:rPr>
                <w:b w:val="0"/>
                <w:bCs w:val="0"/>
              </w:rPr>
              <w:t xml:space="preserve">Study; used textbooks may have highlighting but any textbooks with excessive markups will be taken </w:t>
            </w:r>
            <w:r w:rsidR="7E748F25">
              <w:rPr>
                <w:b w:val="0"/>
                <w:bCs w:val="0"/>
              </w:rPr>
              <w:t>out</w:t>
            </w:r>
            <w:r w:rsidR="5F1E9D9C">
              <w:rPr>
                <w:b w:val="0"/>
                <w:bCs w:val="0"/>
              </w:rPr>
              <w:t xml:space="preserve"> of circulation</w:t>
            </w:r>
            <w:r w:rsidR="076FE7F9">
              <w:rPr>
                <w:b w:val="0"/>
                <w:bCs w:val="0"/>
              </w:rPr>
              <w:t>.</w:t>
            </w:r>
          </w:p>
        </w:tc>
      </w:tr>
      <w:tr w:rsidR="19B00A5E" w:rsidTr="19B00A5E" w14:paraId="22B4C034">
        <w:tc>
          <w:tcPr>
            <w:tcW w:w="2685" w:type="dxa"/>
            <w:tcMar/>
          </w:tcPr>
          <w:p w:rsidR="53A5DF5A" w:rsidP="19B00A5E" w:rsidRDefault="53A5DF5A" w14:paraId="4B51D92C" w14:textId="0C623071">
            <w:pPr>
              <w:pStyle w:val="Normal"/>
              <w:rPr>
                <w:b w:val="0"/>
                <w:bCs w:val="0"/>
              </w:rPr>
            </w:pPr>
            <w:r w:rsidR="53A5DF5A">
              <w:rPr>
                <w:b w:val="0"/>
                <w:bCs w:val="0"/>
              </w:rPr>
              <w:t>Abebooks</w:t>
            </w:r>
          </w:p>
        </w:tc>
        <w:tc>
          <w:tcPr>
            <w:tcW w:w="3120" w:type="dxa"/>
            <w:tcMar/>
          </w:tcPr>
          <w:p w:rsidR="53A5DF5A" w:rsidP="19B00A5E" w:rsidRDefault="53A5DF5A" w14:paraId="61F47344" w14:textId="79A57186">
            <w:pPr>
              <w:pStyle w:val="Normal"/>
              <w:rPr>
                <w:b w:val="0"/>
                <w:bCs w:val="0"/>
              </w:rPr>
            </w:pPr>
            <w:hyperlink r:id="R760ef26c1d2c4adf">
              <w:r w:rsidRPr="19B00A5E" w:rsidR="53A5DF5A">
                <w:rPr>
                  <w:rStyle w:val="Hyperlink"/>
                  <w:b w:val="0"/>
                  <w:bCs w:val="0"/>
                </w:rPr>
                <w:t>https://www.abebooks.com/?cm_mmc=msn-_-US_Brand-_-naa-_-naa&amp;msclkid=a3bf24c41ec9166419f645b8321006c4</w:t>
              </w:r>
            </w:hyperlink>
            <w:r w:rsidR="53A5DF5A">
              <w:rPr>
                <w:b w:val="0"/>
                <w:bCs w:val="0"/>
              </w:rPr>
              <w:t xml:space="preserve"> </w:t>
            </w:r>
          </w:p>
        </w:tc>
        <w:tc>
          <w:tcPr>
            <w:tcW w:w="7268" w:type="dxa"/>
            <w:tcMar/>
          </w:tcPr>
          <w:p w:rsidR="53A5DF5A" w:rsidP="19B00A5E" w:rsidRDefault="53A5DF5A" w14:paraId="76ADB29C" w14:textId="4159F94B">
            <w:pPr>
              <w:pStyle w:val="Normal"/>
              <w:rPr>
                <w:b w:val="0"/>
                <w:bCs w:val="0"/>
              </w:rPr>
            </w:pPr>
            <w:r w:rsidR="53A5DF5A">
              <w:rPr>
                <w:b w:val="0"/>
                <w:bCs w:val="0"/>
              </w:rPr>
              <w:t xml:space="preserve">Can buy </w:t>
            </w:r>
            <w:r w:rsidR="2B91588A">
              <w:rPr>
                <w:b w:val="0"/>
                <w:bCs w:val="0"/>
              </w:rPr>
              <w:t xml:space="preserve">or sell </w:t>
            </w:r>
            <w:r w:rsidR="53A5DF5A">
              <w:rPr>
                <w:b w:val="0"/>
                <w:bCs w:val="0"/>
              </w:rPr>
              <w:t xml:space="preserve">more than just textbooks (books, fine art, and collectibles). </w:t>
            </w:r>
            <w:r w:rsidR="65C96155">
              <w:rPr>
                <w:b w:val="0"/>
                <w:bCs w:val="0"/>
              </w:rPr>
              <w:t>Is</w:t>
            </w:r>
            <w:r w:rsidR="65C96155">
              <w:rPr>
                <w:b w:val="0"/>
                <w:bCs w:val="0"/>
              </w:rPr>
              <w:t xml:space="preserve"> a subsidiary </w:t>
            </w:r>
            <w:r w:rsidR="65C96155">
              <w:rPr>
                <w:b w:val="0"/>
                <w:bCs w:val="0"/>
              </w:rPr>
              <w:t>for</w:t>
            </w:r>
            <w:r w:rsidR="65C96155">
              <w:rPr>
                <w:b w:val="0"/>
                <w:bCs w:val="0"/>
              </w:rPr>
              <w:t xml:space="preserve"> Amazon. Marketplace--&gt; independent seller</w:t>
            </w:r>
            <w:r w:rsidR="63018445">
              <w:rPr>
                <w:b w:val="0"/>
                <w:bCs w:val="0"/>
              </w:rPr>
              <w:t>s from over 50 countries</w:t>
            </w:r>
            <w:r w:rsidR="3352C97D">
              <w:rPr>
                <w:b w:val="0"/>
                <w:bCs w:val="0"/>
              </w:rPr>
              <w:t>.</w:t>
            </w:r>
          </w:p>
        </w:tc>
      </w:tr>
      <w:tr w:rsidR="19B00A5E" w:rsidTr="19B00A5E" w14:paraId="75E222CE">
        <w:tc>
          <w:tcPr>
            <w:tcW w:w="2685" w:type="dxa"/>
            <w:tcMar/>
          </w:tcPr>
          <w:p w:rsidR="2E7ABA1E" w:rsidP="19B00A5E" w:rsidRDefault="2E7ABA1E" w14:paraId="26E9C9BA" w14:textId="61868E89">
            <w:pPr>
              <w:pStyle w:val="Normal"/>
              <w:rPr>
                <w:b w:val="0"/>
                <w:bCs w:val="0"/>
              </w:rPr>
            </w:pPr>
            <w:r w:rsidR="2E7ABA1E">
              <w:rPr>
                <w:b w:val="0"/>
                <w:bCs w:val="0"/>
              </w:rPr>
              <w:t>Secondsale</w:t>
            </w:r>
          </w:p>
        </w:tc>
        <w:tc>
          <w:tcPr>
            <w:tcW w:w="3120" w:type="dxa"/>
            <w:tcMar/>
          </w:tcPr>
          <w:p w:rsidR="2E7ABA1E" w:rsidP="19B00A5E" w:rsidRDefault="2E7ABA1E" w14:paraId="186B7994" w14:textId="071C8085">
            <w:pPr>
              <w:pStyle w:val="Normal"/>
              <w:rPr>
                <w:b w:val="0"/>
                <w:bCs w:val="0"/>
              </w:rPr>
            </w:pPr>
            <w:hyperlink r:id="R9925cdda59c14c96">
              <w:r w:rsidRPr="19B00A5E" w:rsidR="2E7ABA1E">
                <w:rPr>
                  <w:rStyle w:val="Hyperlink"/>
                  <w:b w:val="0"/>
                  <w:bCs w:val="0"/>
                </w:rPr>
                <w:t>https://www.secondsale.com/</w:t>
              </w:r>
            </w:hyperlink>
            <w:r w:rsidR="2E7ABA1E">
              <w:rPr>
                <w:b w:val="0"/>
                <w:bCs w:val="0"/>
              </w:rPr>
              <w:t xml:space="preserve"> </w:t>
            </w:r>
          </w:p>
        </w:tc>
        <w:tc>
          <w:tcPr>
            <w:tcW w:w="7268" w:type="dxa"/>
            <w:tcMar/>
          </w:tcPr>
          <w:p w:rsidR="2E7ABA1E" w:rsidP="19B00A5E" w:rsidRDefault="2E7ABA1E" w14:paraId="5458F609" w14:textId="0EAC20A7">
            <w:pPr>
              <w:pStyle w:val="Normal"/>
              <w:rPr>
                <w:b w:val="0"/>
                <w:bCs w:val="0"/>
              </w:rPr>
            </w:pPr>
            <w:r w:rsidR="2E7ABA1E">
              <w:rPr>
                <w:b w:val="0"/>
                <w:bCs w:val="0"/>
              </w:rPr>
              <w:t xml:space="preserve">Only for buying used books or textbooks, </w:t>
            </w:r>
            <w:r w:rsidR="2E7ABA1E">
              <w:rPr>
                <w:b w:val="0"/>
                <w:bCs w:val="0"/>
              </w:rPr>
              <w:t xml:space="preserve">30 </w:t>
            </w:r>
            <w:proofErr w:type="gramStart"/>
            <w:r w:rsidR="2E7ABA1E">
              <w:rPr>
                <w:b w:val="0"/>
                <w:bCs w:val="0"/>
              </w:rPr>
              <w:t>day</w:t>
            </w:r>
            <w:proofErr w:type="gramEnd"/>
            <w:r w:rsidR="2E7ABA1E">
              <w:rPr>
                <w:b w:val="0"/>
                <w:bCs w:val="0"/>
              </w:rPr>
              <w:t xml:space="preserve"> return policy</w:t>
            </w:r>
            <w:r w:rsidR="4D8F96C7">
              <w:rPr>
                <w:b w:val="0"/>
                <w:bCs w:val="0"/>
              </w:rPr>
              <w:t>.</w:t>
            </w:r>
          </w:p>
        </w:tc>
      </w:tr>
      <w:tr w:rsidR="19B00A5E" w:rsidTr="19B00A5E" w14:paraId="4F826A68">
        <w:tc>
          <w:tcPr>
            <w:tcW w:w="2685" w:type="dxa"/>
            <w:tcMar/>
          </w:tcPr>
          <w:p w:rsidR="6A0DA664" w:rsidP="19B00A5E" w:rsidRDefault="6A0DA664" w14:paraId="54157A7A" w14:textId="58E4E27C">
            <w:pPr>
              <w:pStyle w:val="Normal"/>
              <w:rPr>
                <w:b w:val="0"/>
                <w:bCs w:val="0"/>
              </w:rPr>
            </w:pPr>
            <w:r w:rsidR="6A0DA664">
              <w:rPr>
                <w:b w:val="0"/>
                <w:bCs w:val="0"/>
              </w:rPr>
              <w:t>Biggerbooks.com</w:t>
            </w:r>
          </w:p>
        </w:tc>
        <w:tc>
          <w:tcPr>
            <w:tcW w:w="3120" w:type="dxa"/>
            <w:tcMar/>
          </w:tcPr>
          <w:p w:rsidR="6A0DA664" w:rsidP="19B00A5E" w:rsidRDefault="6A0DA664" w14:paraId="26738CE8" w14:textId="3E089EA2">
            <w:pPr>
              <w:pStyle w:val="Normal"/>
              <w:rPr>
                <w:b w:val="0"/>
                <w:bCs w:val="0"/>
              </w:rPr>
            </w:pPr>
            <w:hyperlink r:id="R49df608ed3b94f57">
              <w:r w:rsidRPr="19B00A5E" w:rsidR="6A0DA664">
                <w:rPr>
                  <w:rStyle w:val="Hyperlink"/>
                  <w:b w:val="0"/>
                  <w:bCs w:val="0"/>
                </w:rPr>
                <w:t>https://www.biggerbooks.com/buy-textbooks</w:t>
              </w:r>
            </w:hyperlink>
            <w:r w:rsidR="6A0DA664">
              <w:rPr>
                <w:b w:val="0"/>
                <w:bCs w:val="0"/>
              </w:rPr>
              <w:t xml:space="preserve"> </w:t>
            </w:r>
          </w:p>
        </w:tc>
        <w:tc>
          <w:tcPr>
            <w:tcW w:w="7268" w:type="dxa"/>
            <w:tcMar/>
          </w:tcPr>
          <w:p w:rsidR="6A0DA664" w:rsidP="19B00A5E" w:rsidRDefault="6A0DA664" w14:paraId="311CF0A9" w14:textId="069A3700">
            <w:pPr>
              <w:pStyle w:val="Normal"/>
              <w:rPr>
                <w:b w:val="0"/>
                <w:bCs w:val="0"/>
              </w:rPr>
            </w:pPr>
            <w:proofErr w:type="gramStart"/>
            <w:r w:rsidR="6A0DA664">
              <w:rPr>
                <w:b w:val="0"/>
                <w:bCs w:val="0"/>
              </w:rPr>
              <w:t>Can</w:t>
            </w:r>
            <w:proofErr w:type="gramEnd"/>
            <w:r w:rsidR="6A0DA664">
              <w:rPr>
                <w:b w:val="0"/>
                <w:bCs w:val="0"/>
              </w:rPr>
              <w:t xml:space="preserve"> rent, buy, or sell textbooks or ebooks. Comes with free shipping on orders over $59 and free return shipping. Can return purchases within 25 days.</w:t>
            </w:r>
          </w:p>
        </w:tc>
      </w:tr>
    </w:tbl>
    <w:p w:rsidR="19B00A5E" w:rsidRDefault="19B00A5E" w14:paraId="43FA79CB" w14:textId="48641B5C"/>
    <w:p w:rsidR="19B00A5E" w:rsidRDefault="19B00A5E" w14:paraId="7363E005" w14:textId="0482C68F">
      <w:r>
        <w:br w:type="page"/>
      </w:r>
    </w:p>
    <w:p w:rsidR="157B5688" w:rsidP="157B5688" w:rsidRDefault="157B5688" w14:paraId="2AC7CCBE" w14:textId="351778EA">
      <w:pPr>
        <w:rPr>
          <w:b/>
          <w:bCs/>
        </w:rPr>
      </w:pPr>
    </w:p>
    <w:tbl>
      <w:tblPr>
        <w:tblStyle w:val="TableGrid"/>
        <w:tblW w:w="0" w:type="auto"/>
        <w:tblLayout w:type="fixed"/>
        <w:tblLook w:val="06A0" w:firstRow="1" w:lastRow="0" w:firstColumn="1" w:lastColumn="0" w:noHBand="1" w:noVBand="1"/>
      </w:tblPr>
      <w:tblGrid>
        <w:gridCol w:w="2685"/>
        <w:gridCol w:w="3120"/>
        <w:gridCol w:w="7268"/>
      </w:tblGrid>
      <w:tr w:rsidR="157B5688" w:rsidTr="19B00A5E" w14:paraId="0444FDA2" w14:textId="77777777">
        <w:tc>
          <w:tcPr>
            <w:tcW w:w="13073" w:type="dxa"/>
            <w:gridSpan w:val="3"/>
            <w:tcMar/>
          </w:tcPr>
          <w:p w:rsidR="157B5688" w:rsidP="157B5688" w:rsidRDefault="157B5688" w14:paraId="739F4EFE" w14:textId="02A83483">
            <w:pPr>
              <w:jc w:val="center"/>
              <w:rPr>
                <w:b/>
                <w:bCs/>
              </w:rPr>
            </w:pPr>
            <w:r w:rsidRPr="157B5688">
              <w:rPr>
                <w:b/>
                <w:bCs/>
              </w:rPr>
              <w:t xml:space="preserve">Resources for </w:t>
            </w:r>
            <w:r w:rsidRPr="157B5688" w:rsidR="0E4E4086">
              <w:rPr>
                <w:b/>
                <w:bCs/>
              </w:rPr>
              <w:t xml:space="preserve">Renting </w:t>
            </w:r>
            <w:r w:rsidRPr="157B5688">
              <w:rPr>
                <w:b/>
                <w:bCs/>
              </w:rPr>
              <w:t>Textbooks</w:t>
            </w:r>
          </w:p>
        </w:tc>
      </w:tr>
      <w:tr w:rsidR="157B5688" w:rsidTr="19B00A5E" w14:paraId="6BFF1DB3" w14:textId="77777777">
        <w:tc>
          <w:tcPr>
            <w:tcW w:w="2685" w:type="dxa"/>
            <w:tcMar/>
          </w:tcPr>
          <w:p w:rsidR="157B5688" w:rsidP="157B5688" w:rsidRDefault="157B5688" w14:paraId="6FA4CE58" w14:textId="01AAC79A">
            <w:pPr>
              <w:rPr>
                <w:b w:val="1"/>
                <w:bCs w:val="1"/>
              </w:rPr>
            </w:pPr>
            <w:r w:rsidRPr="3AD60B1E" w:rsidR="67E8C89B">
              <w:rPr>
                <w:b w:val="1"/>
                <w:bCs w:val="1"/>
              </w:rPr>
              <w:t xml:space="preserve">Website </w:t>
            </w:r>
            <w:r w:rsidRPr="3AD60B1E" w:rsidR="157B5688">
              <w:rPr>
                <w:b w:val="1"/>
                <w:bCs w:val="1"/>
              </w:rPr>
              <w:t>Name</w:t>
            </w:r>
          </w:p>
        </w:tc>
        <w:tc>
          <w:tcPr>
            <w:tcW w:w="3120" w:type="dxa"/>
            <w:tcMar/>
          </w:tcPr>
          <w:p w:rsidR="157B5688" w:rsidP="157B5688" w:rsidRDefault="157B5688" w14:paraId="36258FC8" w14:textId="48C48CDF">
            <w:pPr>
              <w:rPr>
                <w:b/>
                <w:bCs/>
              </w:rPr>
            </w:pPr>
            <w:r w:rsidRPr="157B5688">
              <w:rPr>
                <w:b/>
                <w:bCs/>
              </w:rPr>
              <w:t>Website Link</w:t>
            </w:r>
          </w:p>
        </w:tc>
        <w:tc>
          <w:tcPr>
            <w:tcW w:w="7268" w:type="dxa"/>
            <w:tcMar/>
          </w:tcPr>
          <w:p w:rsidR="157B5688" w:rsidP="157B5688" w:rsidRDefault="157B5688" w14:paraId="5D093E27" w14:textId="4541A12A">
            <w:pPr>
              <w:rPr>
                <w:b w:val="1"/>
                <w:bCs w:val="1"/>
              </w:rPr>
            </w:pPr>
            <w:r w:rsidRPr="3AD60B1E" w:rsidR="45D272E6">
              <w:rPr>
                <w:b w:val="1"/>
                <w:bCs w:val="1"/>
              </w:rPr>
              <w:t>Description of resource and any additional info about resource</w:t>
            </w:r>
          </w:p>
        </w:tc>
      </w:tr>
      <w:tr w:rsidR="157B5688" w:rsidTr="19B00A5E" w14:paraId="6BB33A48" w14:textId="77777777">
        <w:tc>
          <w:tcPr>
            <w:tcW w:w="2685" w:type="dxa"/>
            <w:tcMar/>
          </w:tcPr>
          <w:p w:rsidR="157B5688" w:rsidP="3AD60B1E" w:rsidRDefault="157B5688" w14:paraId="238B1E8E" w14:textId="6A5CF145">
            <w:pPr>
              <w:rPr>
                <w:b w:val="0"/>
                <w:bCs w:val="0"/>
              </w:rPr>
            </w:pPr>
            <w:r w:rsidR="3C4CD085">
              <w:rPr>
                <w:b w:val="0"/>
                <w:bCs w:val="0"/>
              </w:rPr>
              <w:t>Penn State Bookstore</w:t>
            </w:r>
          </w:p>
        </w:tc>
        <w:tc>
          <w:tcPr>
            <w:tcW w:w="3120" w:type="dxa"/>
            <w:tcMar/>
          </w:tcPr>
          <w:p w:rsidR="157B5688" w:rsidP="3AD60B1E" w:rsidRDefault="157B5688" w14:paraId="101B6CDD" w14:textId="460ADA77">
            <w:pPr>
              <w:rPr>
                <w:b w:val="0"/>
                <w:bCs w:val="0"/>
              </w:rPr>
            </w:pPr>
            <w:hyperlink r:id="Rb4552662e8a34be4">
              <w:r w:rsidRPr="19B00A5E" w:rsidR="3C4CD085">
                <w:rPr>
                  <w:rStyle w:val="Hyperlink"/>
                  <w:b w:val="0"/>
                  <w:bCs w:val="0"/>
                </w:rPr>
                <w:t>https://psu.bncollege.com/shop/psu/page/textbook-rentals</w:t>
              </w:r>
            </w:hyperlink>
            <w:r w:rsidR="3C4CD085">
              <w:rPr>
                <w:b w:val="0"/>
                <w:bCs w:val="0"/>
              </w:rPr>
              <w:t xml:space="preserve"> </w:t>
            </w:r>
          </w:p>
        </w:tc>
        <w:tc>
          <w:tcPr>
            <w:tcW w:w="7268" w:type="dxa"/>
            <w:tcMar/>
          </w:tcPr>
          <w:p w:rsidR="157B5688" w:rsidP="3AD60B1E" w:rsidRDefault="157B5688" w14:paraId="6C6AA467" w14:textId="45B68FAB">
            <w:pPr>
              <w:rPr>
                <w:b w:val="0"/>
                <w:bCs w:val="0"/>
              </w:rPr>
            </w:pPr>
            <w:r w:rsidR="0FA1DE06">
              <w:rPr>
                <w:b w:val="0"/>
                <w:bCs w:val="0"/>
              </w:rPr>
              <w:t xml:space="preserve">The </w:t>
            </w:r>
            <w:r w:rsidR="351E6614">
              <w:rPr>
                <w:b w:val="0"/>
                <w:bCs w:val="0"/>
              </w:rPr>
              <w:t>Penn State</w:t>
            </w:r>
            <w:r w:rsidR="0FA1DE06">
              <w:rPr>
                <w:b w:val="0"/>
                <w:bCs w:val="0"/>
              </w:rPr>
              <w:t xml:space="preserve"> </w:t>
            </w:r>
            <w:r w:rsidR="3C64F056">
              <w:rPr>
                <w:b w:val="0"/>
                <w:bCs w:val="0"/>
              </w:rPr>
              <w:t>B</w:t>
            </w:r>
            <w:r w:rsidR="0FA1DE06">
              <w:rPr>
                <w:b w:val="0"/>
                <w:bCs w:val="0"/>
              </w:rPr>
              <w:t xml:space="preserve">ookstore should have </w:t>
            </w:r>
            <w:r w:rsidR="106947E0">
              <w:rPr>
                <w:b w:val="0"/>
                <w:bCs w:val="0"/>
              </w:rPr>
              <w:t>all</w:t>
            </w:r>
            <w:r w:rsidR="0FA1DE06">
              <w:rPr>
                <w:b w:val="0"/>
                <w:bCs w:val="0"/>
              </w:rPr>
              <w:t xml:space="preserve"> the textbooks you will need </w:t>
            </w:r>
            <w:r w:rsidR="0FA1DE06">
              <w:rPr>
                <w:b w:val="0"/>
                <w:bCs w:val="0"/>
              </w:rPr>
              <w:t>as long as</w:t>
            </w:r>
            <w:r w:rsidR="0FA1DE06">
              <w:rPr>
                <w:b w:val="0"/>
                <w:bCs w:val="0"/>
              </w:rPr>
              <w:t xml:space="preserve"> the books are listed on the syllabus by the instructor. </w:t>
            </w:r>
            <w:r w:rsidR="2ED263D5">
              <w:rPr>
                <w:b w:val="0"/>
                <w:bCs w:val="0"/>
              </w:rPr>
              <w:t xml:space="preserve">Compare to </w:t>
            </w:r>
            <w:r w:rsidR="6A16ECD1">
              <w:rPr>
                <w:b w:val="0"/>
                <w:bCs w:val="0"/>
              </w:rPr>
              <w:t>T</w:t>
            </w:r>
            <w:r w:rsidR="2ED263D5">
              <w:rPr>
                <w:b w:val="0"/>
                <w:bCs w:val="0"/>
              </w:rPr>
              <w:t xml:space="preserve">he </w:t>
            </w:r>
            <w:r w:rsidR="2DF66E7F">
              <w:rPr>
                <w:b w:val="0"/>
                <w:bCs w:val="0"/>
              </w:rPr>
              <w:t>S</w:t>
            </w:r>
            <w:r w:rsidR="2ED263D5">
              <w:rPr>
                <w:b w:val="0"/>
                <w:bCs w:val="0"/>
              </w:rPr>
              <w:t xml:space="preserve">tudent </w:t>
            </w:r>
            <w:r w:rsidR="402B4EB7">
              <w:rPr>
                <w:b w:val="0"/>
                <w:bCs w:val="0"/>
              </w:rPr>
              <w:t>B</w:t>
            </w:r>
            <w:r w:rsidR="2ED263D5">
              <w:rPr>
                <w:b w:val="0"/>
                <w:bCs w:val="0"/>
              </w:rPr>
              <w:t xml:space="preserve">ookstore for pricing. Pricing may vary. </w:t>
            </w:r>
          </w:p>
        </w:tc>
      </w:tr>
      <w:tr w:rsidR="157B5688" w:rsidTr="19B00A5E" w14:paraId="3F666FC2" w14:textId="77777777">
        <w:tc>
          <w:tcPr>
            <w:tcW w:w="2685" w:type="dxa"/>
            <w:tcMar/>
          </w:tcPr>
          <w:p w:rsidR="157B5688" w:rsidP="3AD60B1E" w:rsidRDefault="157B5688" w14:paraId="34B04A3E" w14:textId="28DF8813">
            <w:pPr>
              <w:rPr>
                <w:b w:val="0"/>
                <w:bCs w:val="0"/>
              </w:rPr>
            </w:pPr>
            <w:r w:rsidR="3C4CD085">
              <w:rPr>
                <w:b w:val="0"/>
                <w:bCs w:val="0"/>
              </w:rPr>
              <w:t>The Student Bookstore</w:t>
            </w:r>
          </w:p>
        </w:tc>
        <w:tc>
          <w:tcPr>
            <w:tcW w:w="3120" w:type="dxa"/>
            <w:tcMar/>
          </w:tcPr>
          <w:p w:rsidR="157B5688" w:rsidP="3AD60B1E" w:rsidRDefault="157B5688" w14:paraId="69A7CA2C" w14:textId="6D8BD29C">
            <w:pPr>
              <w:rPr>
                <w:b w:val="0"/>
                <w:bCs w:val="0"/>
              </w:rPr>
            </w:pPr>
            <w:hyperlink r:id="R71af7cbe0cec4b45">
              <w:r w:rsidRPr="19B00A5E" w:rsidR="3C4CD085">
                <w:rPr>
                  <w:rStyle w:val="Hyperlink"/>
                  <w:b w:val="0"/>
                  <w:bCs w:val="0"/>
                </w:rPr>
                <w:t>https://www.thestudentbookstore.com/rental-information</w:t>
              </w:r>
            </w:hyperlink>
            <w:r w:rsidR="3C4CD085">
              <w:rPr>
                <w:b w:val="0"/>
                <w:bCs w:val="0"/>
              </w:rPr>
              <w:t xml:space="preserve"> </w:t>
            </w:r>
          </w:p>
        </w:tc>
        <w:tc>
          <w:tcPr>
            <w:tcW w:w="7268" w:type="dxa"/>
            <w:tcMar/>
          </w:tcPr>
          <w:p w:rsidR="157B5688" w:rsidP="19B00A5E" w:rsidRDefault="157B5688" w14:paraId="1157E64A" w14:textId="1C630EF7">
            <w:pPr>
              <w:pStyle w:val="Normal"/>
              <w:rPr>
                <w:b w:val="0"/>
                <w:bCs w:val="0"/>
              </w:rPr>
            </w:pPr>
            <w:r w:rsidR="7FB457D4">
              <w:rPr>
                <w:b w:val="0"/>
                <w:bCs w:val="0"/>
              </w:rPr>
              <w:t xml:space="preserve">The </w:t>
            </w:r>
            <w:r w:rsidR="1C2C3815">
              <w:rPr>
                <w:b w:val="0"/>
                <w:bCs w:val="0"/>
              </w:rPr>
              <w:t>S</w:t>
            </w:r>
            <w:r w:rsidR="7FB457D4">
              <w:rPr>
                <w:b w:val="0"/>
                <w:bCs w:val="0"/>
              </w:rPr>
              <w:t xml:space="preserve">tudent </w:t>
            </w:r>
            <w:r w:rsidR="1B644418">
              <w:rPr>
                <w:b w:val="0"/>
                <w:bCs w:val="0"/>
              </w:rPr>
              <w:t>B</w:t>
            </w:r>
            <w:r w:rsidR="7FB457D4">
              <w:rPr>
                <w:b w:val="0"/>
                <w:bCs w:val="0"/>
              </w:rPr>
              <w:t xml:space="preserve">ookstore should have </w:t>
            </w:r>
            <w:r w:rsidR="6F0B9BFB">
              <w:rPr>
                <w:b w:val="0"/>
                <w:bCs w:val="0"/>
              </w:rPr>
              <w:t>all</w:t>
            </w:r>
            <w:r w:rsidR="7FB457D4">
              <w:rPr>
                <w:b w:val="0"/>
                <w:bCs w:val="0"/>
              </w:rPr>
              <w:t xml:space="preserve"> the textbooks you will need </w:t>
            </w:r>
            <w:r w:rsidR="7FB457D4">
              <w:rPr>
                <w:b w:val="0"/>
                <w:bCs w:val="0"/>
              </w:rPr>
              <w:t>as long as</w:t>
            </w:r>
            <w:r w:rsidR="7FB457D4">
              <w:rPr>
                <w:b w:val="0"/>
                <w:bCs w:val="0"/>
              </w:rPr>
              <w:t xml:space="preserve"> the books are listed on the syllabus by the instructor.</w:t>
            </w:r>
            <w:r w:rsidR="76F4E341">
              <w:rPr>
                <w:b w:val="0"/>
                <w:bCs w:val="0"/>
              </w:rPr>
              <w:t xml:space="preserve"> </w:t>
            </w:r>
            <w:r w:rsidR="53C82932">
              <w:rPr>
                <w:b w:val="0"/>
                <w:bCs w:val="0"/>
              </w:rPr>
              <w:t xml:space="preserve">Compare to the Penn State </w:t>
            </w:r>
            <w:r w:rsidR="5F18B60E">
              <w:rPr>
                <w:b w:val="0"/>
                <w:bCs w:val="0"/>
              </w:rPr>
              <w:t>B</w:t>
            </w:r>
            <w:r w:rsidR="53C82932">
              <w:rPr>
                <w:b w:val="0"/>
                <w:bCs w:val="0"/>
              </w:rPr>
              <w:t>ookstore for pricing. Pricing may vary.</w:t>
            </w:r>
          </w:p>
        </w:tc>
      </w:tr>
      <w:tr w:rsidR="157B5688" w:rsidTr="19B00A5E" w14:paraId="10677F66" w14:textId="77777777">
        <w:tc>
          <w:tcPr>
            <w:tcW w:w="2685" w:type="dxa"/>
            <w:tcMar/>
          </w:tcPr>
          <w:p w:rsidR="157B5688" w:rsidP="3AD60B1E" w:rsidRDefault="157B5688" w14:paraId="3B6F8FC7" w14:textId="30090BC8">
            <w:pPr>
              <w:rPr>
                <w:b w:val="0"/>
                <w:bCs w:val="0"/>
              </w:rPr>
            </w:pPr>
            <w:r w:rsidR="3C4CD085">
              <w:rPr>
                <w:b w:val="0"/>
                <w:bCs w:val="0"/>
              </w:rPr>
              <w:t>Amazon</w:t>
            </w:r>
          </w:p>
        </w:tc>
        <w:tc>
          <w:tcPr>
            <w:tcW w:w="3120" w:type="dxa"/>
            <w:tcMar/>
          </w:tcPr>
          <w:p w:rsidR="157B5688" w:rsidP="3AD60B1E" w:rsidRDefault="157B5688" w14:paraId="5EBF4528" w14:textId="4B6B0766">
            <w:pPr>
              <w:rPr>
                <w:b w:val="0"/>
                <w:bCs w:val="0"/>
              </w:rPr>
            </w:pPr>
            <w:hyperlink r:id="Rfd4cefd2eb444a52">
              <w:r w:rsidRPr="19B00A5E" w:rsidR="3C4CD085">
                <w:rPr>
                  <w:rStyle w:val="Hyperlink"/>
                  <w:b w:val="0"/>
                  <w:bCs w:val="0"/>
                </w:rPr>
                <w:t>https://www.amazon.com/rentals/b?ie=UTF8&amp;node=17853655011</w:t>
              </w:r>
            </w:hyperlink>
            <w:r w:rsidR="3C4CD085">
              <w:rPr>
                <w:b w:val="0"/>
                <w:bCs w:val="0"/>
              </w:rPr>
              <w:t xml:space="preserve"> </w:t>
            </w:r>
          </w:p>
        </w:tc>
        <w:tc>
          <w:tcPr>
            <w:tcW w:w="7268" w:type="dxa"/>
            <w:tcMar/>
          </w:tcPr>
          <w:p w:rsidR="157B5688" w:rsidP="3AD60B1E" w:rsidRDefault="157B5688" w14:paraId="610078E3" w14:textId="6821FD0D">
            <w:pPr>
              <w:rPr>
                <w:b w:val="0"/>
                <w:bCs w:val="0"/>
              </w:rPr>
            </w:pPr>
            <w:r w:rsidR="1946BEA8">
              <w:rPr>
                <w:b w:val="0"/>
                <w:bCs w:val="0"/>
              </w:rPr>
              <w:t xml:space="preserve">Amazon will rent out most textbooks. However, some books that may be used </w:t>
            </w:r>
            <w:r w:rsidR="59F8DEBA">
              <w:rPr>
                <w:b w:val="0"/>
                <w:bCs w:val="0"/>
              </w:rPr>
              <w:t>in</w:t>
            </w:r>
            <w:r w:rsidR="1946BEA8">
              <w:rPr>
                <w:b w:val="0"/>
                <w:bCs w:val="0"/>
              </w:rPr>
              <w:t xml:space="preserve"> smaller classes that aren’t textbooks may not be available to rent. They can be bought new </w:t>
            </w:r>
            <w:r w:rsidRPr="19B00A5E" w:rsidR="1946BEA8">
              <w:rPr>
                <w:b w:val="0"/>
                <w:bCs w:val="0"/>
                <w:u w:val="single"/>
              </w:rPr>
              <w:t>or</w:t>
            </w:r>
            <w:r w:rsidR="1946BEA8">
              <w:rPr>
                <w:b w:val="0"/>
                <w:bCs w:val="0"/>
              </w:rPr>
              <w:t xml:space="preserve"> used. </w:t>
            </w:r>
            <w:r w:rsidR="418C1FA0">
              <w:rPr>
                <w:b w:val="0"/>
                <w:bCs w:val="0"/>
              </w:rPr>
              <w:t xml:space="preserve">The process is similar to buying an item from Amazon. Search the item, choose the rental option, and follow the instructions for returning the item at the </w:t>
            </w:r>
            <w:r w:rsidR="76D6B2EE">
              <w:rPr>
                <w:b w:val="0"/>
                <w:bCs w:val="0"/>
              </w:rPr>
              <w:t>appropriate</w:t>
            </w:r>
            <w:r w:rsidR="418C1FA0">
              <w:rPr>
                <w:b w:val="0"/>
                <w:bCs w:val="0"/>
              </w:rPr>
              <w:t xml:space="preserve"> time.</w:t>
            </w:r>
            <w:r w:rsidR="66E52DE3">
              <w:rPr>
                <w:b w:val="0"/>
                <w:bCs w:val="0"/>
              </w:rPr>
              <w:t xml:space="preserve"> Prices may vary.</w:t>
            </w:r>
          </w:p>
        </w:tc>
      </w:tr>
      <w:tr w:rsidR="157B5688" w:rsidTr="19B00A5E" w14:paraId="74D2DBCD" w14:textId="77777777">
        <w:tc>
          <w:tcPr>
            <w:tcW w:w="2685" w:type="dxa"/>
            <w:tcMar/>
          </w:tcPr>
          <w:p w:rsidR="157B5688" w:rsidP="3AD60B1E" w:rsidRDefault="157B5688" w14:paraId="4DD6680D" w14:textId="7991691E">
            <w:pPr>
              <w:rPr>
                <w:b w:val="0"/>
                <w:bCs w:val="0"/>
              </w:rPr>
            </w:pPr>
            <w:r w:rsidR="274364B8">
              <w:rPr>
                <w:b w:val="0"/>
                <w:bCs w:val="0"/>
              </w:rPr>
              <w:t>Barnes &amp; Noble</w:t>
            </w:r>
          </w:p>
        </w:tc>
        <w:tc>
          <w:tcPr>
            <w:tcW w:w="3120" w:type="dxa"/>
            <w:tcMar/>
          </w:tcPr>
          <w:p w:rsidR="157B5688" w:rsidP="3AD60B1E" w:rsidRDefault="157B5688" w14:paraId="10213256" w14:textId="10AD5216">
            <w:pPr>
              <w:rPr>
                <w:b w:val="0"/>
                <w:bCs w:val="0"/>
              </w:rPr>
            </w:pPr>
            <w:hyperlink r:id="R37efc9488aed464b">
              <w:r w:rsidRPr="19B00A5E" w:rsidR="274364B8">
                <w:rPr>
                  <w:rStyle w:val="Hyperlink"/>
                  <w:b w:val="0"/>
                  <w:bCs w:val="0"/>
                </w:rPr>
                <w:t>https://www.barnesandnoble.com/h/terms-and-conditions/textbook-rentals</w:t>
              </w:r>
            </w:hyperlink>
            <w:r w:rsidR="274364B8">
              <w:rPr>
                <w:b w:val="0"/>
                <w:bCs w:val="0"/>
              </w:rPr>
              <w:t xml:space="preserve"> </w:t>
            </w:r>
          </w:p>
        </w:tc>
        <w:tc>
          <w:tcPr>
            <w:tcW w:w="7268" w:type="dxa"/>
            <w:tcMar/>
          </w:tcPr>
          <w:p w:rsidR="157B5688" w:rsidP="19B00A5E" w:rsidRDefault="157B5688" w14:paraId="5731842E" w14:textId="54C7BBC4">
            <w:pPr>
              <w:pStyle w:val="Normal"/>
              <w:rPr>
                <w:b w:val="0"/>
                <w:bCs w:val="0"/>
              </w:rPr>
            </w:pPr>
            <w:r w:rsidR="4958DFD7">
              <w:rPr>
                <w:b w:val="0"/>
                <w:bCs w:val="0"/>
              </w:rPr>
              <w:t xml:space="preserve">Similar to amazon, Barnes &amp; Noble will rent out most textbooks. However, some books that may be used in smaller classes that aren’t textbooks may not be available to rent. They can be bought new, but </w:t>
            </w:r>
            <w:r w:rsidRPr="19B00A5E" w:rsidR="4958DFD7">
              <w:rPr>
                <w:b w:val="0"/>
                <w:bCs w:val="0"/>
                <w:u w:val="single"/>
              </w:rPr>
              <w:t>not</w:t>
            </w:r>
            <w:r w:rsidR="4958DFD7">
              <w:rPr>
                <w:b w:val="0"/>
                <w:bCs w:val="0"/>
              </w:rPr>
              <w:t xml:space="preserve"> used. </w:t>
            </w:r>
            <w:r w:rsidR="0ACE4020">
              <w:rPr>
                <w:b w:val="0"/>
                <w:bCs w:val="0"/>
              </w:rPr>
              <w:t xml:space="preserve">Prices may </w:t>
            </w:r>
            <w:r w:rsidR="13AAF15E">
              <w:rPr>
                <w:b w:val="0"/>
                <w:bCs w:val="0"/>
              </w:rPr>
              <w:t>vary but</w:t>
            </w:r>
            <w:r w:rsidR="0ACE4020">
              <w:rPr>
                <w:b w:val="0"/>
                <w:bCs w:val="0"/>
              </w:rPr>
              <w:t xml:space="preserve"> buying </w:t>
            </w:r>
            <w:r w:rsidR="73FBCD88">
              <w:rPr>
                <w:b w:val="0"/>
                <w:bCs w:val="0"/>
              </w:rPr>
              <w:t>books</w:t>
            </w:r>
            <w:r w:rsidR="0ACE4020">
              <w:rPr>
                <w:b w:val="0"/>
                <w:bCs w:val="0"/>
              </w:rPr>
              <w:t xml:space="preserve"> may cost more than renting.</w:t>
            </w:r>
          </w:p>
        </w:tc>
      </w:tr>
      <w:tr w:rsidR="157B5688" w:rsidTr="19B00A5E" w14:paraId="15C033B7" w14:textId="77777777">
        <w:tc>
          <w:tcPr>
            <w:tcW w:w="2685" w:type="dxa"/>
            <w:tcMar/>
          </w:tcPr>
          <w:p w:rsidR="157B5688" w:rsidP="3AD60B1E" w:rsidRDefault="157B5688" w14:paraId="2D3DD52B" w14:textId="4396DE57">
            <w:pPr>
              <w:rPr>
                <w:b w:val="0"/>
                <w:bCs w:val="0"/>
              </w:rPr>
            </w:pPr>
            <w:r w:rsidR="1DF3C4B0">
              <w:rPr>
                <w:b w:val="0"/>
                <w:bCs w:val="0"/>
              </w:rPr>
              <w:t>Campus Book Rentals</w:t>
            </w:r>
          </w:p>
          <w:p w:rsidR="157B5688" w:rsidP="19B00A5E" w:rsidRDefault="157B5688" w14:paraId="0025C84E" w14:textId="5E210573">
            <w:pPr>
              <w:pStyle w:val="Normal"/>
              <w:rPr>
                <w:b w:val="0"/>
                <w:bCs w:val="0"/>
              </w:rPr>
            </w:pPr>
          </w:p>
        </w:tc>
        <w:tc>
          <w:tcPr>
            <w:tcW w:w="3120" w:type="dxa"/>
            <w:tcMar/>
          </w:tcPr>
          <w:p w:rsidR="157B5688" w:rsidP="3AD60B1E" w:rsidRDefault="157B5688" w14:paraId="6FF78C03" w14:textId="4C1710EA">
            <w:pPr>
              <w:rPr>
                <w:b w:val="0"/>
                <w:bCs w:val="0"/>
              </w:rPr>
            </w:pPr>
            <w:hyperlink r:id="R6787b70ba454478f">
              <w:r w:rsidRPr="19B00A5E" w:rsidR="1DF3C4B0">
                <w:rPr>
                  <w:rStyle w:val="Hyperlink"/>
                  <w:b w:val="0"/>
                  <w:bCs w:val="0"/>
                </w:rPr>
                <w:t>https://www.campusbookrentals.com</w:t>
              </w:r>
            </w:hyperlink>
            <w:r w:rsidR="1DF3C4B0">
              <w:rPr>
                <w:b w:val="0"/>
                <w:bCs w:val="0"/>
              </w:rPr>
              <w:t xml:space="preserve"> </w:t>
            </w:r>
          </w:p>
        </w:tc>
        <w:tc>
          <w:tcPr>
            <w:tcW w:w="7268" w:type="dxa"/>
            <w:tcMar/>
          </w:tcPr>
          <w:p w:rsidR="157B5688" w:rsidP="3AD60B1E" w:rsidRDefault="157B5688" w14:paraId="21014FDF" w14:textId="0363E51A">
            <w:pPr>
              <w:rPr>
                <w:b w:val="0"/>
                <w:bCs w:val="0"/>
              </w:rPr>
            </w:pPr>
            <w:r w:rsidR="3DA187DF">
              <w:rPr>
                <w:b w:val="0"/>
                <w:bCs w:val="0"/>
              </w:rPr>
              <w:t>Campus Book Rentals provides students with affordable textbooks</w:t>
            </w:r>
            <w:r w:rsidR="332C1377">
              <w:rPr>
                <w:b w:val="0"/>
                <w:bCs w:val="0"/>
              </w:rPr>
              <w:t xml:space="preserve"> and flexible rental periods.</w:t>
            </w:r>
            <w:r w:rsidR="332C1377">
              <w:rPr>
                <w:b w:val="0"/>
                <w:bCs w:val="0"/>
              </w:rPr>
              <w:t xml:space="preserve"> </w:t>
            </w:r>
            <w:r w:rsidR="332C1377">
              <w:rPr>
                <w:b w:val="0"/>
                <w:bCs w:val="0"/>
              </w:rPr>
              <w:t>Shipping is free both ways</w:t>
            </w:r>
            <w:r w:rsidR="64924A94">
              <w:rPr>
                <w:b w:val="0"/>
                <w:bCs w:val="0"/>
              </w:rPr>
              <w:t>; it is</w:t>
            </w:r>
            <w:r w:rsidR="332C1377">
              <w:rPr>
                <w:b w:val="0"/>
                <w:bCs w:val="0"/>
              </w:rPr>
              <w:t xml:space="preserve"> okay to highlight and write in the books, and you have access to live customer support. </w:t>
            </w:r>
            <w:r w:rsidR="6D5B49F4">
              <w:rPr>
                <w:b w:val="0"/>
                <w:bCs w:val="0"/>
              </w:rPr>
              <w:t>There is</w:t>
            </w:r>
            <w:r w:rsidR="332C1377">
              <w:rPr>
                <w:b w:val="0"/>
                <w:bCs w:val="0"/>
              </w:rPr>
              <w:t xml:space="preserve"> also a 21-day cushion to return books for a full refund.</w:t>
            </w:r>
            <w:r w:rsidR="3DA187DF">
              <w:rPr>
                <w:b w:val="0"/>
                <w:bCs w:val="0"/>
              </w:rPr>
              <w:t xml:space="preserve"> </w:t>
            </w:r>
          </w:p>
        </w:tc>
      </w:tr>
      <w:tr w:rsidR="157B5688" w:rsidTr="19B00A5E" w14:paraId="35DA885A" w14:textId="77777777">
        <w:tc>
          <w:tcPr>
            <w:tcW w:w="2685" w:type="dxa"/>
            <w:tcMar/>
          </w:tcPr>
          <w:p w:rsidR="157B5688" w:rsidP="3AD60B1E" w:rsidRDefault="157B5688" w14:paraId="7E34115B" w14:textId="7ABE028B">
            <w:pPr>
              <w:rPr>
                <w:b w:val="0"/>
                <w:bCs w:val="0"/>
              </w:rPr>
            </w:pPr>
            <w:r w:rsidR="34BA845C">
              <w:rPr>
                <w:b w:val="0"/>
                <w:bCs w:val="0"/>
              </w:rPr>
              <w:t>eCampus.com</w:t>
            </w:r>
          </w:p>
        </w:tc>
        <w:tc>
          <w:tcPr>
            <w:tcW w:w="3120" w:type="dxa"/>
            <w:tcMar/>
          </w:tcPr>
          <w:p w:rsidR="157B5688" w:rsidP="3AD60B1E" w:rsidRDefault="157B5688" w14:paraId="47DDFFC7" w14:textId="2CCC2FDA">
            <w:pPr>
              <w:rPr>
                <w:b w:val="0"/>
                <w:bCs w:val="0"/>
              </w:rPr>
            </w:pPr>
            <w:hyperlink r:id="R63f555b1aa404010">
              <w:r w:rsidRPr="19B00A5E" w:rsidR="349B7EE5">
                <w:rPr>
                  <w:rStyle w:val="Hyperlink"/>
                  <w:b w:val="0"/>
                  <w:bCs w:val="0"/>
                </w:rPr>
                <w:t>https://www.ecampus.com</w:t>
              </w:r>
            </w:hyperlink>
            <w:r w:rsidR="349B7EE5">
              <w:rPr>
                <w:b w:val="0"/>
                <w:bCs w:val="0"/>
              </w:rPr>
              <w:t xml:space="preserve"> </w:t>
            </w:r>
          </w:p>
        </w:tc>
        <w:tc>
          <w:tcPr>
            <w:tcW w:w="7268" w:type="dxa"/>
            <w:tcMar/>
          </w:tcPr>
          <w:p w:rsidR="157B5688" w:rsidP="3AD60B1E" w:rsidRDefault="157B5688" w14:paraId="6C1A4B58" w14:textId="4F8B2E4C">
            <w:pPr>
              <w:rPr>
                <w:b w:val="0"/>
                <w:bCs w:val="0"/>
              </w:rPr>
            </w:pPr>
            <w:r w:rsidR="4A0C32AD">
              <w:rPr>
                <w:b w:val="0"/>
                <w:bCs w:val="0"/>
              </w:rPr>
              <w:t xml:space="preserve">Rental durations are flexible, with a choice between semester, </w:t>
            </w:r>
            <w:r w:rsidR="23C21687">
              <w:rPr>
                <w:b w:val="0"/>
                <w:bCs w:val="0"/>
              </w:rPr>
              <w:t>quarter,</w:t>
            </w:r>
            <w:r w:rsidR="4A0C32AD">
              <w:rPr>
                <w:b w:val="0"/>
                <w:bCs w:val="0"/>
              </w:rPr>
              <w:t xml:space="preserve"> or short term. Plus, you can extend your rental at any time. </w:t>
            </w:r>
            <w:r w:rsidR="4A0C32AD">
              <w:rPr>
                <w:b w:val="0"/>
                <w:bCs w:val="0"/>
              </w:rPr>
              <w:t>You</w:t>
            </w:r>
            <w:r w:rsidR="4A0C32AD">
              <w:rPr>
                <w:b w:val="0"/>
                <w:bCs w:val="0"/>
              </w:rPr>
              <w:t xml:space="preserve"> can also return your purchase for any reason within </w:t>
            </w:r>
            <w:r w:rsidR="4A0C32AD">
              <w:rPr>
                <w:b w:val="0"/>
                <w:bCs w:val="0"/>
              </w:rPr>
              <w:t>25 days</w:t>
            </w:r>
            <w:r w:rsidR="4A0C32AD">
              <w:rPr>
                <w:b w:val="0"/>
                <w:bCs w:val="0"/>
              </w:rPr>
              <w:t>.</w:t>
            </w:r>
            <w:r w:rsidR="4A0C32AD">
              <w:rPr>
                <w:b w:val="0"/>
                <w:bCs w:val="0"/>
              </w:rPr>
              <w:t xml:space="preserve"> Take advantage of free shipping both ways on orders over $35. Additionally, there is </w:t>
            </w:r>
            <w:r w:rsidR="2719DE81">
              <w:rPr>
                <w:b w:val="0"/>
                <w:bCs w:val="0"/>
              </w:rPr>
              <w:t>often a</w:t>
            </w:r>
            <w:r w:rsidR="1F88361E">
              <w:rPr>
                <w:b w:val="0"/>
                <w:bCs w:val="0"/>
              </w:rPr>
              <w:t xml:space="preserve"> </w:t>
            </w:r>
            <w:r w:rsidR="4A0C32AD">
              <w:rPr>
                <w:b w:val="0"/>
                <w:bCs w:val="0"/>
              </w:rPr>
              <w:t xml:space="preserve">live </w:t>
            </w:r>
            <w:r w:rsidR="00028205">
              <w:rPr>
                <w:b w:val="0"/>
                <w:bCs w:val="0"/>
              </w:rPr>
              <w:t xml:space="preserve">offer </w:t>
            </w:r>
            <w:r w:rsidR="4A0C32AD">
              <w:rPr>
                <w:b w:val="0"/>
                <w:bCs w:val="0"/>
              </w:rPr>
              <w:t xml:space="preserve">on their site that offers you a certain amount </w:t>
            </w:r>
            <w:r w:rsidR="4493DD5F">
              <w:rPr>
                <w:b w:val="0"/>
                <w:bCs w:val="0"/>
              </w:rPr>
              <w:t xml:space="preserve">off </w:t>
            </w:r>
            <w:r w:rsidR="4A0C32AD">
              <w:rPr>
                <w:b w:val="0"/>
                <w:bCs w:val="0"/>
              </w:rPr>
              <w:t>(usually $5).</w:t>
            </w:r>
          </w:p>
        </w:tc>
      </w:tr>
      <w:tr w:rsidR="19B00A5E" w:rsidTr="19B00A5E" w14:paraId="20C0FC11">
        <w:tc>
          <w:tcPr>
            <w:tcW w:w="2685" w:type="dxa"/>
            <w:tcMar/>
          </w:tcPr>
          <w:p w:rsidR="156E088B" w:rsidP="19B00A5E" w:rsidRDefault="156E088B" w14:paraId="4518B443" w14:textId="416E811B">
            <w:pPr>
              <w:pStyle w:val="Normal"/>
              <w:rPr>
                <w:b w:val="0"/>
                <w:bCs w:val="0"/>
              </w:rPr>
            </w:pPr>
            <w:r w:rsidR="156E088B">
              <w:rPr>
                <w:b w:val="0"/>
                <w:bCs w:val="0"/>
              </w:rPr>
              <w:t>Chegg.com</w:t>
            </w:r>
          </w:p>
        </w:tc>
        <w:tc>
          <w:tcPr>
            <w:tcW w:w="3120" w:type="dxa"/>
            <w:tcMar/>
          </w:tcPr>
          <w:p w:rsidR="177DA2C2" w:rsidP="19B00A5E" w:rsidRDefault="177DA2C2" w14:paraId="0DDB8B98" w14:textId="0138CBBB">
            <w:pPr>
              <w:pStyle w:val="Normal"/>
              <w:rPr>
                <w:b w:val="0"/>
                <w:bCs w:val="0"/>
              </w:rPr>
            </w:pPr>
            <w:hyperlink r:id="R6d90243180c24347">
              <w:r w:rsidRPr="19B00A5E" w:rsidR="177DA2C2">
                <w:rPr>
                  <w:rStyle w:val="Hyperlink"/>
                  <w:b w:val="0"/>
                  <w:bCs w:val="0"/>
                </w:rPr>
                <w:t>https://www.chegg.com/</w:t>
              </w:r>
            </w:hyperlink>
            <w:r w:rsidR="177DA2C2">
              <w:rPr>
                <w:b w:val="0"/>
                <w:bCs w:val="0"/>
              </w:rPr>
              <w:t xml:space="preserve"> </w:t>
            </w:r>
          </w:p>
        </w:tc>
        <w:tc>
          <w:tcPr>
            <w:tcW w:w="7268" w:type="dxa"/>
            <w:tcMar/>
          </w:tcPr>
          <w:p w:rsidR="0038C44E" w:rsidP="19B00A5E" w:rsidRDefault="0038C44E" w14:paraId="3CC8C621" w14:textId="7727DFB5">
            <w:pPr>
              <w:pStyle w:val="Normal"/>
              <w:rPr>
                <w:b w:val="0"/>
                <w:bCs w:val="0"/>
              </w:rPr>
            </w:pPr>
            <w:r w:rsidR="0038C44E">
              <w:rPr>
                <w:b w:val="0"/>
                <w:bCs w:val="0"/>
              </w:rPr>
              <w:t xml:space="preserve">You can rent textbooks or </w:t>
            </w:r>
            <w:proofErr w:type="spellStart"/>
            <w:r w:rsidR="0038C44E">
              <w:rPr>
                <w:b w:val="0"/>
                <w:bCs w:val="0"/>
              </w:rPr>
              <w:t>ebooks</w:t>
            </w:r>
            <w:proofErr w:type="spellEnd"/>
            <w:r w:rsidR="0038C44E">
              <w:rPr>
                <w:b w:val="0"/>
                <w:bCs w:val="0"/>
              </w:rPr>
              <w:t xml:space="preserve"> on Chegg with a 21</w:t>
            </w:r>
            <w:r w:rsidR="16D697FC">
              <w:rPr>
                <w:b w:val="0"/>
                <w:bCs w:val="0"/>
              </w:rPr>
              <w:t>-</w:t>
            </w:r>
            <w:r w:rsidR="0038C44E">
              <w:rPr>
                <w:b w:val="0"/>
                <w:bCs w:val="0"/>
              </w:rPr>
              <w:t>day risk free return policy</w:t>
            </w:r>
            <w:r w:rsidR="203CB85B">
              <w:rPr>
                <w:b w:val="0"/>
                <w:bCs w:val="0"/>
              </w:rPr>
              <w:t xml:space="preserve"> fo</w:t>
            </w:r>
            <w:r w:rsidR="42F26587">
              <w:rPr>
                <w:b w:val="0"/>
                <w:bCs w:val="0"/>
              </w:rPr>
              <w:t>r the duration of either quarter or semester periods</w:t>
            </w:r>
            <w:r w:rsidR="0038C44E">
              <w:rPr>
                <w:b w:val="0"/>
                <w:bCs w:val="0"/>
              </w:rPr>
              <w:t xml:space="preserve">. </w:t>
            </w:r>
            <w:r w:rsidR="63104B0D">
              <w:rPr>
                <w:b w:val="0"/>
                <w:bCs w:val="0"/>
              </w:rPr>
              <w:t>It comes with a prepaid return shipping label</w:t>
            </w:r>
            <w:r w:rsidR="18644BFD">
              <w:rPr>
                <w:b w:val="0"/>
                <w:bCs w:val="0"/>
              </w:rPr>
              <w:t xml:space="preserve"> and free shipping for orders over $35</w:t>
            </w:r>
            <w:r w:rsidR="63104B0D">
              <w:rPr>
                <w:b w:val="0"/>
                <w:bCs w:val="0"/>
              </w:rPr>
              <w:t>.</w:t>
            </w:r>
            <w:r w:rsidR="5CB0FC18">
              <w:rPr>
                <w:b w:val="0"/>
                <w:bCs w:val="0"/>
              </w:rPr>
              <w:t xml:space="preserve"> You get access to an </w:t>
            </w:r>
            <w:proofErr w:type="spellStart"/>
            <w:r w:rsidR="5CB0FC18">
              <w:rPr>
                <w:b w:val="0"/>
                <w:bCs w:val="0"/>
              </w:rPr>
              <w:t>ebook</w:t>
            </w:r>
            <w:proofErr w:type="spellEnd"/>
            <w:r w:rsidR="5CB0FC18">
              <w:rPr>
                <w:b w:val="0"/>
                <w:bCs w:val="0"/>
              </w:rPr>
              <w:t xml:space="preserve"> of the physical textbook with the order.</w:t>
            </w:r>
            <w:r w:rsidR="63104B0D">
              <w:rPr>
                <w:b w:val="0"/>
                <w:bCs w:val="0"/>
              </w:rPr>
              <w:t xml:space="preserve"> </w:t>
            </w:r>
            <w:r w:rsidR="57C92F57">
              <w:rPr>
                <w:b w:val="0"/>
                <w:bCs w:val="0"/>
              </w:rPr>
              <w:t>However, if you need supplemental materials like an access code or lab manual</w:t>
            </w:r>
            <w:r w:rsidR="06B0AB47">
              <w:rPr>
                <w:b w:val="0"/>
                <w:bCs w:val="0"/>
              </w:rPr>
              <w:t>,</w:t>
            </w:r>
            <w:r w:rsidR="57C92F57">
              <w:rPr>
                <w:b w:val="0"/>
                <w:bCs w:val="0"/>
              </w:rPr>
              <w:t xml:space="preserve"> then </w:t>
            </w:r>
            <w:r w:rsidR="49BAC59D">
              <w:rPr>
                <w:b w:val="0"/>
                <w:bCs w:val="0"/>
              </w:rPr>
              <w:t xml:space="preserve">you may need to purchase </w:t>
            </w:r>
            <w:r w:rsidR="5959EAC2">
              <w:rPr>
                <w:b w:val="0"/>
                <w:bCs w:val="0"/>
              </w:rPr>
              <w:t xml:space="preserve">it </w:t>
            </w:r>
            <w:r w:rsidR="49BAC59D">
              <w:rPr>
                <w:b w:val="0"/>
                <w:bCs w:val="0"/>
              </w:rPr>
              <w:t>separate</w:t>
            </w:r>
            <w:r w:rsidR="6CEE9A7D">
              <w:rPr>
                <w:b w:val="0"/>
                <w:bCs w:val="0"/>
              </w:rPr>
              <w:t>ly</w:t>
            </w:r>
            <w:r w:rsidR="49BAC59D">
              <w:rPr>
                <w:b w:val="0"/>
                <w:bCs w:val="0"/>
              </w:rPr>
              <w:t xml:space="preserve"> or with a new textbook.</w:t>
            </w:r>
            <w:r w:rsidR="56B8E3D8">
              <w:rPr>
                <w:b w:val="0"/>
                <w:bCs w:val="0"/>
              </w:rPr>
              <w:t xml:space="preserve"> </w:t>
            </w:r>
            <w:r w:rsidR="03287881">
              <w:rPr>
                <w:b w:val="0"/>
                <w:bCs w:val="0"/>
              </w:rPr>
              <w:t>Also, they let you highlight in the textbooks but no writing.</w:t>
            </w:r>
          </w:p>
          <w:p w:rsidR="15096BCD" w:rsidP="19B00A5E" w:rsidRDefault="15096BCD" w14:paraId="0D1453A5" w14:textId="78BD9175">
            <w:pPr>
              <w:pStyle w:val="Normal"/>
              <w:rPr>
                <w:b w:val="0"/>
                <w:bCs w:val="0"/>
              </w:rPr>
            </w:pPr>
            <w:r w:rsidR="15096BCD">
              <w:rPr>
                <w:b w:val="0"/>
                <w:bCs w:val="0"/>
              </w:rPr>
              <w:t xml:space="preserve">WARNING: </w:t>
            </w:r>
            <w:r w:rsidR="4648FE2E">
              <w:rPr>
                <w:b w:val="0"/>
                <w:bCs w:val="0"/>
              </w:rPr>
              <w:t>Do NOT use</w:t>
            </w:r>
            <w:r w:rsidR="15096BCD">
              <w:rPr>
                <w:b w:val="0"/>
                <w:bCs w:val="0"/>
              </w:rPr>
              <w:t xml:space="preserve"> Chegg study (which comes free for 4 weeks with orders) </w:t>
            </w:r>
            <w:r w:rsidR="2A5025F4">
              <w:rPr>
                <w:b w:val="0"/>
                <w:bCs w:val="0"/>
              </w:rPr>
              <w:t>to cheat on exams</w:t>
            </w:r>
            <w:r w:rsidR="28B9FEF8">
              <w:rPr>
                <w:b w:val="0"/>
                <w:bCs w:val="0"/>
              </w:rPr>
              <w:t>.</w:t>
            </w:r>
          </w:p>
        </w:tc>
      </w:tr>
      <w:tr w:rsidR="19B00A5E" w:rsidTr="19B00A5E" w14:paraId="09C2579F">
        <w:tc>
          <w:tcPr>
            <w:tcW w:w="2685" w:type="dxa"/>
            <w:tcMar/>
          </w:tcPr>
          <w:p w:rsidR="1C6D7A57" w:rsidP="19B00A5E" w:rsidRDefault="1C6D7A57" w14:paraId="0E175B2F" w14:textId="51343537">
            <w:pPr>
              <w:pStyle w:val="Normal"/>
              <w:bidi w:val="0"/>
              <w:spacing w:before="0" w:beforeAutospacing="off" w:after="0" w:afterAutospacing="off" w:line="259" w:lineRule="auto"/>
              <w:ind w:left="0" w:right="0"/>
              <w:jc w:val="left"/>
              <w:rPr>
                <w:b w:val="0"/>
                <w:bCs w:val="0"/>
              </w:rPr>
            </w:pPr>
            <w:r w:rsidR="1C6D7A57">
              <w:rPr>
                <w:b w:val="0"/>
                <w:bCs w:val="0"/>
              </w:rPr>
              <w:t>CheapestTextbooks.com</w:t>
            </w:r>
          </w:p>
        </w:tc>
        <w:tc>
          <w:tcPr>
            <w:tcW w:w="3120" w:type="dxa"/>
            <w:tcMar/>
          </w:tcPr>
          <w:p w:rsidR="1C6D7A57" w:rsidP="19B00A5E" w:rsidRDefault="1C6D7A57" w14:paraId="4C15D188" w14:textId="1EE5AC43">
            <w:pPr>
              <w:pStyle w:val="Normal"/>
              <w:rPr>
                <w:b w:val="0"/>
                <w:bCs w:val="0"/>
              </w:rPr>
            </w:pPr>
            <w:hyperlink r:id="R2b1bcd78ea8245e8">
              <w:r w:rsidRPr="19B00A5E" w:rsidR="1C6D7A57">
                <w:rPr>
                  <w:rStyle w:val="Hyperlink"/>
                  <w:b w:val="0"/>
                  <w:bCs w:val="0"/>
                </w:rPr>
                <w:t>https://www.cheapesttextbooks.com/</w:t>
              </w:r>
            </w:hyperlink>
            <w:r w:rsidR="1C6D7A57">
              <w:rPr>
                <w:b w:val="0"/>
                <w:bCs w:val="0"/>
              </w:rPr>
              <w:t xml:space="preserve"> </w:t>
            </w:r>
          </w:p>
        </w:tc>
        <w:tc>
          <w:tcPr>
            <w:tcW w:w="7268" w:type="dxa"/>
            <w:tcMar/>
          </w:tcPr>
          <w:p w:rsidR="1C6D7A57" w:rsidP="19B00A5E" w:rsidRDefault="1C6D7A57" w14:paraId="58BC6088" w14:textId="501440B1">
            <w:pPr>
              <w:pStyle w:val="Normal"/>
              <w:rPr>
                <w:b w:val="0"/>
                <w:bCs w:val="0"/>
              </w:rPr>
            </w:pPr>
            <w:r w:rsidR="1C6D7A57">
              <w:rPr>
                <w:b w:val="0"/>
                <w:bCs w:val="0"/>
              </w:rPr>
              <w:t>Price comparison tool</w:t>
            </w:r>
            <w:r w:rsidRPr="19B00A5E" w:rsidR="1C6D7A57">
              <w:rPr>
                <w:b w:val="1"/>
                <w:bCs w:val="1"/>
              </w:rPr>
              <w:t xml:space="preserve"> </w:t>
            </w:r>
            <w:r w:rsidR="1C6D7A57">
              <w:rPr>
                <w:b w:val="0"/>
                <w:bCs w:val="0"/>
              </w:rPr>
              <w:t xml:space="preserve">to find cheapest place to buy or rent new or used textbooks or </w:t>
            </w:r>
            <w:proofErr w:type="spellStart"/>
            <w:r w:rsidR="1C6D7A57">
              <w:rPr>
                <w:b w:val="0"/>
                <w:bCs w:val="0"/>
              </w:rPr>
              <w:t>ebooks</w:t>
            </w:r>
            <w:proofErr w:type="spellEnd"/>
            <w:r w:rsidR="10DE9F25">
              <w:rPr>
                <w:b w:val="0"/>
                <w:bCs w:val="0"/>
              </w:rPr>
              <w:t>. It also tells you the best places to sell back your textbooks if you already bought them.</w:t>
            </w:r>
            <w:r w:rsidR="2C7564F2">
              <w:rPr>
                <w:b w:val="0"/>
                <w:bCs w:val="0"/>
              </w:rPr>
              <w:t xml:space="preserve"> (</w:t>
            </w:r>
            <w:r w:rsidR="7ACA5B07">
              <w:rPr>
                <w:b w:val="0"/>
                <w:bCs w:val="0"/>
              </w:rPr>
              <w:t xml:space="preserve">It </w:t>
            </w:r>
            <w:r w:rsidR="2C7564F2">
              <w:rPr>
                <w:b w:val="0"/>
                <w:bCs w:val="0"/>
              </w:rPr>
              <w:t>gives</w:t>
            </w:r>
            <w:r w:rsidR="2C7564F2">
              <w:rPr>
                <w:b w:val="0"/>
                <w:bCs w:val="0"/>
              </w:rPr>
              <w:t xml:space="preserve"> coupon codes available too</w:t>
            </w:r>
            <w:r w:rsidR="5B990422">
              <w:rPr>
                <w:b w:val="0"/>
                <w:bCs w:val="0"/>
              </w:rPr>
              <w:t>.</w:t>
            </w:r>
            <w:r w:rsidR="2C7564F2">
              <w:rPr>
                <w:b w:val="0"/>
                <w:bCs w:val="0"/>
              </w:rPr>
              <w:t>)</w:t>
            </w:r>
          </w:p>
        </w:tc>
      </w:tr>
      <w:tr w:rsidR="19B00A5E" w:rsidTr="19B00A5E" w14:paraId="12E05C22">
        <w:tc>
          <w:tcPr>
            <w:tcW w:w="2685" w:type="dxa"/>
            <w:tcMar/>
          </w:tcPr>
          <w:p w:rsidR="12590DE0" w:rsidP="19B00A5E" w:rsidRDefault="12590DE0" w14:paraId="742EC766" w14:textId="292A51BD">
            <w:pPr>
              <w:pStyle w:val="Normal"/>
              <w:spacing w:line="259" w:lineRule="auto"/>
              <w:jc w:val="left"/>
              <w:rPr>
                <w:b w:val="0"/>
                <w:bCs w:val="0"/>
              </w:rPr>
            </w:pPr>
            <w:r w:rsidR="12590DE0">
              <w:rPr>
                <w:b w:val="0"/>
                <w:bCs w:val="0"/>
              </w:rPr>
              <w:t>Knetbooks.com</w:t>
            </w:r>
          </w:p>
        </w:tc>
        <w:tc>
          <w:tcPr>
            <w:tcW w:w="3120" w:type="dxa"/>
            <w:tcMar/>
          </w:tcPr>
          <w:p w:rsidR="12590DE0" w:rsidP="19B00A5E" w:rsidRDefault="12590DE0" w14:paraId="286ED263" w14:textId="401A28A0">
            <w:pPr>
              <w:pStyle w:val="Normal"/>
              <w:rPr>
                <w:b w:val="0"/>
                <w:bCs w:val="0"/>
              </w:rPr>
            </w:pPr>
            <w:hyperlink r:id="R93c1a1c5ae914061">
              <w:r w:rsidRPr="19B00A5E" w:rsidR="12590DE0">
                <w:rPr>
                  <w:rStyle w:val="Hyperlink"/>
                  <w:b w:val="0"/>
                  <w:bCs w:val="0"/>
                </w:rPr>
                <w:t>https://www.knetbooks.com/</w:t>
              </w:r>
            </w:hyperlink>
            <w:r w:rsidR="12590DE0">
              <w:rPr>
                <w:b w:val="0"/>
                <w:bCs w:val="0"/>
              </w:rPr>
              <w:t xml:space="preserve"> </w:t>
            </w:r>
          </w:p>
        </w:tc>
        <w:tc>
          <w:tcPr>
            <w:tcW w:w="7268" w:type="dxa"/>
            <w:tcMar/>
          </w:tcPr>
          <w:p w:rsidR="12590DE0" w:rsidP="19B00A5E" w:rsidRDefault="12590DE0" w14:paraId="25BDE43C" w14:textId="2A39DDF4">
            <w:pPr>
              <w:pStyle w:val="Normal"/>
              <w:rPr>
                <w:b w:val="0"/>
                <w:bCs w:val="0"/>
              </w:rPr>
            </w:pPr>
            <w:r w:rsidR="12590DE0">
              <w:rPr>
                <w:b w:val="0"/>
                <w:bCs w:val="0"/>
              </w:rPr>
              <w:t xml:space="preserve">Cheap place to rent textbooks that comes with free shipping on every order and a prepaid </w:t>
            </w:r>
            <w:r w:rsidR="12590DE0">
              <w:rPr>
                <w:b w:val="0"/>
                <w:bCs w:val="0"/>
              </w:rPr>
              <w:t>UPS</w:t>
            </w:r>
            <w:r w:rsidR="12590DE0">
              <w:rPr>
                <w:b w:val="0"/>
                <w:bCs w:val="0"/>
              </w:rPr>
              <w:t xml:space="preserve"> return label. Multiple rental t</w:t>
            </w:r>
            <w:r w:rsidR="6771B3B8">
              <w:rPr>
                <w:b w:val="0"/>
                <w:bCs w:val="0"/>
              </w:rPr>
              <w:t xml:space="preserve">ime </w:t>
            </w:r>
            <w:r w:rsidR="6771B3B8">
              <w:rPr>
                <w:b w:val="0"/>
                <w:bCs w:val="0"/>
              </w:rPr>
              <w:t>options and extension or</w:t>
            </w:r>
            <w:r w:rsidR="6771B3B8">
              <w:rPr>
                <w:b w:val="0"/>
                <w:bCs w:val="0"/>
              </w:rPr>
              <w:t xml:space="preserve"> </w:t>
            </w:r>
            <w:r w:rsidR="6771B3B8">
              <w:rPr>
                <w:b w:val="0"/>
                <w:bCs w:val="0"/>
              </w:rPr>
              <w:t>purchasin</w:t>
            </w:r>
            <w:r w:rsidR="6771B3B8">
              <w:rPr>
                <w:b w:val="0"/>
                <w:bCs w:val="0"/>
              </w:rPr>
              <w:t>g</w:t>
            </w:r>
            <w:r w:rsidR="6771B3B8">
              <w:rPr>
                <w:b w:val="0"/>
                <w:bCs w:val="0"/>
              </w:rPr>
              <w:t xml:space="preserve"> options if you want to keep the book longer.</w:t>
            </w:r>
          </w:p>
        </w:tc>
      </w:tr>
      <w:tr w:rsidR="19B00A5E" w:rsidTr="19B00A5E" w14:paraId="6AF7DA66">
        <w:tc>
          <w:tcPr>
            <w:tcW w:w="2685" w:type="dxa"/>
            <w:tcMar/>
          </w:tcPr>
          <w:p w:rsidR="66C8C532" w:rsidP="19B00A5E" w:rsidRDefault="66C8C532" w14:paraId="6881027C" w14:textId="2AFC0A22">
            <w:pPr>
              <w:pStyle w:val="Normal"/>
              <w:spacing w:line="259" w:lineRule="auto"/>
              <w:jc w:val="left"/>
              <w:rPr>
                <w:b w:val="0"/>
                <w:bCs w:val="0"/>
              </w:rPr>
            </w:pPr>
            <w:r w:rsidR="66C8C532">
              <w:rPr>
                <w:b w:val="0"/>
                <w:bCs w:val="0"/>
              </w:rPr>
              <w:t>Biggerbooks.com</w:t>
            </w:r>
          </w:p>
        </w:tc>
        <w:tc>
          <w:tcPr>
            <w:tcW w:w="3120" w:type="dxa"/>
            <w:tcMar/>
          </w:tcPr>
          <w:p w:rsidR="66C8C532" w:rsidP="19B00A5E" w:rsidRDefault="66C8C532" w14:paraId="7A972D23" w14:textId="2B5E7F29">
            <w:pPr>
              <w:pStyle w:val="Normal"/>
              <w:rPr>
                <w:b w:val="0"/>
                <w:bCs w:val="0"/>
              </w:rPr>
            </w:pPr>
            <w:hyperlink r:id="R615f53416cd64f96">
              <w:r w:rsidRPr="19B00A5E" w:rsidR="66C8C532">
                <w:rPr>
                  <w:rStyle w:val="Hyperlink"/>
                  <w:b w:val="0"/>
                  <w:bCs w:val="0"/>
                </w:rPr>
                <w:t>https://www.biggerbooks.com/rent-textbooks</w:t>
              </w:r>
            </w:hyperlink>
            <w:r w:rsidR="66C8C532">
              <w:rPr>
                <w:b w:val="0"/>
                <w:bCs w:val="0"/>
              </w:rPr>
              <w:t xml:space="preserve"> </w:t>
            </w:r>
          </w:p>
        </w:tc>
        <w:tc>
          <w:tcPr>
            <w:tcW w:w="7268" w:type="dxa"/>
            <w:tcMar/>
          </w:tcPr>
          <w:p w:rsidR="66C8C532" w:rsidP="19B00A5E" w:rsidRDefault="66C8C532" w14:paraId="44AF9454" w14:textId="75BE1B57">
            <w:pPr>
              <w:pStyle w:val="Normal"/>
              <w:rPr>
                <w:b w:val="0"/>
                <w:bCs w:val="0"/>
              </w:rPr>
            </w:pPr>
            <w:proofErr w:type="gramStart"/>
            <w:r w:rsidR="66C8C532">
              <w:rPr>
                <w:b w:val="0"/>
                <w:bCs w:val="0"/>
              </w:rPr>
              <w:t>Can</w:t>
            </w:r>
            <w:proofErr w:type="gramEnd"/>
            <w:r w:rsidR="66C8C532">
              <w:rPr>
                <w:b w:val="0"/>
                <w:bCs w:val="0"/>
              </w:rPr>
              <w:t xml:space="preserve"> rent, buy, or sell textbooks or </w:t>
            </w:r>
            <w:proofErr w:type="spellStart"/>
            <w:r w:rsidR="66C8C532">
              <w:rPr>
                <w:b w:val="0"/>
                <w:bCs w:val="0"/>
              </w:rPr>
              <w:t>ebooks</w:t>
            </w:r>
            <w:proofErr w:type="spellEnd"/>
            <w:r w:rsidR="66C8C532">
              <w:rPr>
                <w:b w:val="0"/>
                <w:bCs w:val="0"/>
              </w:rPr>
              <w:t xml:space="preserve">. Comes with free shipping on orders over $59 and free return shipping. Can </w:t>
            </w:r>
            <w:r w:rsidR="24FF694E">
              <w:rPr>
                <w:b w:val="0"/>
                <w:bCs w:val="0"/>
              </w:rPr>
              <w:t xml:space="preserve">choose what the rental term is </w:t>
            </w:r>
            <w:r w:rsidR="5332CCBA">
              <w:rPr>
                <w:b w:val="0"/>
                <w:bCs w:val="0"/>
              </w:rPr>
              <w:t>(semester, quarter, or short-term-around 21 days)</w:t>
            </w:r>
            <w:r w:rsidR="2CAE4AB1">
              <w:rPr>
                <w:b w:val="0"/>
                <w:bCs w:val="0"/>
              </w:rPr>
              <w:t xml:space="preserve"> </w:t>
            </w:r>
            <w:r w:rsidR="24FF694E">
              <w:rPr>
                <w:b w:val="0"/>
                <w:bCs w:val="0"/>
              </w:rPr>
              <w:t>and can return purchases within 25 days.</w:t>
            </w:r>
          </w:p>
        </w:tc>
      </w:tr>
    </w:tbl>
    <w:p w:rsidR="157B5688" w:rsidP="157B5688" w:rsidRDefault="157B5688" w14:paraId="2AC6DBE6" w14:textId="2DBB526C"/>
    <w:tbl>
      <w:tblPr>
        <w:tblStyle w:val="TableGrid"/>
        <w:tblW w:w="0" w:type="auto"/>
        <w:tblLook w:val="06A0" w:firstRow="1" w:lastRow="0" w:firstColumn="1" w:lastColumn="0" w:noHBand="1" w:noVBand="1"/>
      </w:tblPr>
      <w:tblGrid>
        <w:gridCol w:w="2685"/>
        <w:gridCol w:w="3120"/>
        <w:gridCol w:w="7268"/>
      </w:tblGrid>
      <w:tr w:rsidR="19B00A5E" w:rsidTr="19B00A5E" w14:paraId="57EC1427">
        <w:tc>
          <w:tcPr>
            <w:tcW w:w="13073" w:type="dxa"/>
            <w:gridSpan w:val="3"/>
            <w:tcMar/>
          </w:tcPr>
          <w:p w:rsidR="19B00A5E" w:rsidP="19B00A5E" w:rsidRDefault="19B00A5E" w14:paraId="233D77E8" w14:textId="618F6461">
            <w:pPr>
              <w:jc w:val="center"/>
              <w:rPr>
                <w:b w:val="1"/>
                <w:bCs w:val="1"/>
              </w:rPr>
            </w:pPr>
            <w:r w:rsidRPr="19B00A5E" w:rsidR="19B00A5E">
              <w:rPr>
                <w:b w:val="1"/>
                <w:bCs w:val="1"/>
              </w:rPr>
              <w:t xml:space="preserve">Resources for </w:t>
            </w:r>
            <w:r w:rsidRPr="19B00A5E" w:rsidR="3F907FF0">
              <w:rPr>
                <w:b w:val="1"/>
                <w:bCs w:val="1"/>
              </w:rPr>
              <w:t>Selling</w:t>
            </w:r>
            <w:r w:rsidRPr="19B00A5E" w:rsidR="19B00A5E">
              <w:rPr>
                <w:b w:val="1"/>
                <w:bCs w:val="1"/>
              </w:rPr>
              <w:t xml:space="preserve"> Textbooks</w:t>
            </w:r>
          </w:p>
        </w:tc>
      </w:tr>
      <w:tr w:rsidR="19B00A5E" w:rsidTr="19B00A5E" w14:paraId="235C2C60">
        <w:tc>
          <w:tcPr>
            <w:tcW w:w="2685" w:type="dxa"/>
            <w:tcMar/>
          </w:tcPr>
          <w:p w:rsidR="19B00A5E" w:rsidP="19B00A5E" w:rsidRDefault="19B00A5E" w14:paraId="4CF0ACF2" w14:textId="47FFEAE5">
            <w:pPr>
              <w:rPr>
                <w:b w:val="1"/>
                <w:bCs w:val="1"/>
              </w:rPr>
            </w:pPr>
            <w:r w:rsidRPr="19B00A5E" w:rsidR="19B00A5E">
              <w:rPr>
                <w:b w:val="1"/>
                <w:bCs w:val="1"/>
              </w:rPr>
              <w:t xml:space="preserve">Website </w:t>
            </w:r>
            <w:r w:rsidRPr="19B00A5E" w:rsidR="19B00A5E">
              <w:rPr>
                <w:b w:val="1"/>
                <w:bCs w:val="1"/>
              </w:rPr>
              <w:t>Name</w:t>
            </w:r>
          </w:p>
        </w:tc>
        <w:tc>
          <w:tcPr>
            <w:tcW w:w="3120" w:type="dxa"/>
            <w:tcMar/>
          </w:tcPr>
          <w:p w:rsidR="19B00A5E" w:rsidP="19B00A5E" w:rsidRDefault="19B00A5E" w14:paraId="06EBFCA6" w14:textId="48C48CDF">
            <w:pPr>
              <w:rPr>
                <w:b w:val="1"/>
                <w:bCs w:val="1"/>
              </w:rPr>
            </w:pPr>
            <w:r w:rsidRPr="19B00A5E" w:rsidR="19B00A5E">
              <w:rPr>
                <w:b w:val="1"/>
                <w:bCs w:val="1"/>
              </w:rPr>
              <w:t>Website Link</w:t>
            </w:r>
          </w:p>
        </w:tc>
        <w:tc>
          <w:tcPr>
            <w:tcW w:w="7268" w:type="dxa"/>
            <w:tcMar/>
          </w:tcPr>
          <w:p w:rsidR="19B00A5E" w:rsidP="19B00A5E" w:rsidRDefault="19B00A5E" w14:paraId="4D673729" w14:textId="79CF30D3">
            <w:pPr>
              <w:rPr>
                <w:b w:val="1"/>
                <w:bCs w:val="1"/>
              </w:rPr>
            </w:pPr>
            <w:r w:rsidRPr="19B00A5E" w:rsidR="19B00A5E">
              <w:rPr>
                <w:b w:val="1"/>
                <w:bCs w:val="1"/>
              </w:rPr>
              <w:t>Description</w:t>
            </w:r>
            <w:r w:rsidRPr="19B00A5E" w:rsidR="19B00A5E">
              <w:rPr>
                <w:b w:val="1"/>
                <w:bCs w:val="1"/>
              </w:rPr>
              <w:t xml:space="preserve"> of resource and any additional info about resource</w:t>
            </w:r>
          </w:p>
        </w:tc>
      </w:tr>
      <w:tr w:rsidR="19B00A5E" w:rsidTr="19B00A5E" w14:paraId="3C0AE2F4">
        <w:tc>
          <w:tcPr>
            <w:tcW w:w="2685" w:type="dxa"/>
            <w:tcMar/>
          </w:tcPr>
          <w:p w:rsidR="19443CA3" w:rsidRDefault="19443CA3" w14:paraId="5915A834" w14:textId="76064729">
            <w:pPr>
              <w:rPr>
                <w:b w:val="0"/>
                <w:bCs w:val="0"/>
              </w:rPr>
            </w:pPr>
            <w:r w:rsidR="19443CA3">
              <w:rPr>
                <w:b w:val="0"/>
                <w:bCs w:val="0"/>
              </w:rPr>
              <w:t>Barnes &amp; Noble</w:t>
            </w:r>
          </w:p>
        </w:tc>
        <w:tc>
          <w:tcPr>
            <w:tcW w:w="3120" w:type="dxa"/>
            <w:tcMar/>
          </w:tcPr>
          <w:p w:rsidR="19443CA3" w:rsidRDefault="19443CA3" w14:paraId="64E81F61" w14:textId="177E7228">
            <w:pPr>
              <w:rPr>
                <w:b w:val="0"/>
                <w:bCs w:val="0"/>
              </w:rPr>
            </w:pPr>
            <w:hyperlink r:id="R178fe3a988e74d05">
              <w:r w:rsidRPr="19B00A5E" w:rsidR="19443CA3">
                <w:rPr>
                  <w:rStyle w:val="Hyperlink"/>
                  <w:b w:val="0"/>
                  <w:bCs w:val="0"/>
                </w:rPr>
                <w:t>https://www.barnesandnoble.com/textbook/textbook-buyback.jsp</w:t>
              </w:r>
            </w:hyperlink>
            <w:r w:rsidR="19443CA3">
              <w:rPr>
                <w:b w:val="0"/>
                <w:bCs w:val="0"/>
              </w:rPr>
              <w:t xml:space="preserve"> </w:t>
            </w:r>
          </w:p>
        </w:tc>
        <w:tc>
          <w:tcPr>
            <w:tcW w:w="7268" w:type="dxa"/>
            <w:tcMar/>
          </w:tcPr>
          <w:p w:rsidR="19B00A5E" w:rsidRDefault="19B00A5E" w14:paraId="6485F2A9" w14:textId="54EF48A8">
            <w:pPr>
              <w:rPr>
                <w:b w:val="0"/>
                <w:bCs w:val="0"/>
              </w:rPr>
            </w:pPr>
          </w:p>
        </w:tc>
      </w:tr>
      <w:tr w:rsidR="19B00A5E" w:rsidTr="19B00A5E" w14:paraId="0B849F88">
        <w:tc>
          <w:tcPr>
            <w:tcW w:w="2685" w:type="dxa"/>
            <w:tcMar/>
          </w:tcPr>
          <w:p w:rsidR="1565015B" w:rsidRDefault="1565015B" w14:paraId="52C74018" w14:textId="78CE78F9">
            <w:pPr>
              <w:rPr>
                <w:b w:val="0"/>
                <w:bCs w:val="0"/>
              </w:rPr>
            </w:pPr>
            <w:r w:rsidR="1565015B">
              <w:rPr>
                <w:b w:val="0"/>
                <w:bCs w:val="0"/>
              </w:rPr>
              <w:t>Amazon</w:t>
            </w:r>
          </w:p>
        </w:tc>
        <w:tc>
          <w:tcPr>
            <w:tcW w:w="3120" w:type="dxa"/>
            <w:tcMar/>
          </w:tcPr>
          <w:p w:rsidR="1565015B" w:rsidRDefault="1565015B" w14:paraId="6274545D" w14:textId="43701FF6">
            <w:pPr>
              <w:rPr>
                <w:b w:val="0"/>
                <w:bCs w:val="0"/>
              </w:rPr>
            </w:pPr>
            <w:hyperlink r:id="R06e59cb8d9d94c96">
              <w:r w:rsidRPr="19B00A5E" w:rsidR="1565015B">
                <w:rPr>
                  <w:rStyle w:val="Hyperlink"/>
                  <w:b w:val="0"/>
                  <w:bCs w:val="0"/>
                </w:rPr>
                <w:t>https://sell.amazon.com/learn/how-to-sell-books</w:t>
              </w:r>
            </w:hyperlink>
            <w:r w:rsidR="1565015B">
              <w:rPr>
                <w:b w:val="0"/>
                <w:bCs w:val="0"/>
              </w:rPr>
              <w:t xml:space="preserve"> </w:t>
            </w:r>
          </w:p>
        </w:tc>
        <w:tc>
          <w:tcPr>
            <w:tcW w:w="7268" w:type="dxa"/>
            <w:tcMar/>
          </w:tcPr>
          <w:p w:rsidR="1565015B" w:rsidRDefault="1565015B" w14:paraId="6A28FBE8" w14:textId="2767DFBC">
            <w:pPr>
              <w:rPr>
                <w:b w:val="0"/>
                <w:bCs w:val="0"/>
              </w:rPr>
            </w:pPr>
            <w:r w:rsidR="1565015B">
              <w:rPr>
                <w:b w:val="0"/>
                <w:bCs w:val="0"/>
              </w:rPr>
              <w:t xml:space="preserve">Must create an Amazon Seller account </w:t>
            </w:r>
            <w:r w:rsidR="2C1E1715">
              <w:rPr>
                <w:b w:val="0"/>
                <w:bCs w:val="0"/>
              </w:rPr>
              <w:t>to</w:t>
            </w:r>
            <w:r w:rsidR="1565015B">
              <w:rPr>
                <w:b w:val="0"/>
                <w:bCs w:val="0"/>
              </w:rPr>
              <w:t xml:space="preserve"> sell textbooks; do not need a large inventory</w:t>
            </w:r>
            <w:r w:rsidR="5F59102C">
              <w:rPr>
                <w:b w:val="0"/>
                <w:bCs w:val="0"/>
              </w:rPr>
              <w:t>.</w:t>
            </w:r>
          </w:p>
        </w:tc>
      </w:tr>
      <w:tr w:rsidR="19B00A5E" w:rsidTr="19B00A5E" w14:paraId="351A20E2">
        <w:tc>
          <w:tcPr>
            <w:tcW w:w="2685" w:type="dxa"/>
            <w:tcMar/>
          </w:tcPr>
          <w:p w:rsidR="66AC6995" w:rsidRDefault="66AC6995" w14:paraId="25AB65E7" w14:textId="07341CE2">
            <w:pPr>
              <w:rPr>
                <w:b w:val="0"/>
                <w:bCs w:val="0"/>
              </w:rPr>
            </w:pPr>
            <w:r w:rsidR="66AC6995">
              <w:rPr>
                <w:b w:val="0"/>
                <w:bCs w:val="0"/>
              </w:rPr>
              <w:t>Penn State Bookstore</w:t>
            </w:r>
          </w:p>
        </w:tc>
        <w:tc>
          <w:tcPr>
            <w:tcW w:w="3120" w:type="dxa"/>
            <w:tcMar/>
          </w:tcPr>
          <w:p w:rsidR="66AC6995" w:rsidRDefault="66AC6995" w14:paraId="605CA896" w14:textId="76EDF80B">
            <w:pPr>
              <w:rPr>
                <w:b w:val="0"/>
                <w:bCs w:val="0"/>
              </w:rPr>
            </w:pPr>
            <w:hyperlink r:id="Rc8ae7d1d4f144c26">
              <w:r w:rsidRPr="19B00A5E" w:rsidR="66AC6995">
                <w:rPr>
                  <w:rStyle w:val="Hyperlink"/>
                  <w:b w:val="0"/>
                  <w:bCs w:val="0"/>
                </w:rPr>
                <w:t>https://psu.bncollege.com/shop/psu/page/sell-back-textbooks</w:t>
              </w:r>
            </w:hyperlink>
            <w:r w:rsidR="66AC6995">
              <w:rPr>
                <w:b w:val="0"/>
                <w:bCs w:val="0"/>
              </w:rPr>
              <w:t xml:space="preserve"> </w:t>
            </w:r>
          </w:p>
        </w:tc>
        <w:tc>
          <w:tcPr>
            <w:tcW w:w="7268" w:type="dxa"/>
            <w:tcMar/>
          </w:tcPr>
          <w:p w:rsidR="66AC6995" w:rsidRDefault="66AC6995" w14:paraId="5880C464" w14:textId="61A7081E">
            <w:pPr>
              <w:rPr>
                <w:b w:val="0"/>
                <w:bCs w:val="0"/>
              </w:rPr>
            </w:pPr>
            <w:r w:rsidR="66AC6995">
              <w:rPr>
                <w:b w:val="0"/>
                <w:bCs w:val="0"/>
              </w:rPr>
              <w:t>Must have Penn State ID; only one copy of title per person</w:t>
            </w:r>
            <w:r w:rsidR="106CCCBC">
              <w:rPr>
                <w:b w:val="0"/>
                <w:bCs w:val="0"/>
              </w:rPr>
              <w:t>.</w:t>
            </w:r>
          </w:p>
        </w:tc>
      </w:tr>
      <w:tr w:rsidR="19B00A5E" w:rsidTr="19B00A5E" w14:paraId="0F239C3C">
        <w:tc>
          <w:tcPr>
            <w:tcW w:w="2685" w:type="dxa"/>
            <w:tcMar/>
          </w:tcPr>
          <w:p w:rsidR="291C277C" w:rsidRDefault="291C277C" w14:paraId="7E0602FE" w14:textId="2F4D593A">
            <w:pPr>
              <w:rPr>
                <w:b w:val="0"/>
                <w:bCs w:val="0"/>
              </w:rPr>
            </w:pPr>
            <w:r w:rsidR="291C277C">
              <w:rPr>
                <w:b w:val="0"/>
                <w:bCs w:val="0"/>
              </w:rPr>
              <w:t>Textbooks.com</w:t>
            </w:r>
          </w:p>
        </w:tc>
        <w:tc>
          <w:tcPr>
            <w:tcW w:w="3120" w:type="dxa"/>
            <w:tcMar/>
          </w:tcPr>
          <w:p w:rsidR="291C277C" w:rsidRDefault="291C277C" w14:paraId="45CEA2C0" w14:textId="46E7A47D">
            <w:pPr>
              <w:rPr>
                <w:b w:val="0"/>
                <w:bCs w:val="0"/>
              </w:rPr>
            </w:pPr>
            <w:hyperlink r:id="R077c38ec7c3d4097">
              <w:r w:rsidRPr="19B00A5E" w:rsidR="291C277C">
                <w:rPr>
                  <w:rStyle w:val="Hyperlink"/>
                  <w:b w:val="0"/>
                  <w:bCs w:val="0"/>
                </w:rPr>
                <w:t>https://www.textbooks.com/sell-textbooks.php?CSID=2CK2JDBOAZ3QCCDCK2M2CMSMS</w:t>
              </w:r>
            </w:hyperlink>
            <w:r w:rsidR="291C277C">
              <w:rPr>
                <w:b w:val="0"/>
                <w:bCs w:val="0"/>
              </w:rPr>
              <w:t xml:space="preserve"> </w:t>
            </w:r>
          </w:p>
        </w:tc>
        <w:tc>
          <w:tcPr>
            <w:tcW w:w="7268" w:type="dxa"/>
            <w:tcMar/>
          </w:tcPr>
          <w:p w:rsidR="291C277C" w:rsidRDefault="291C277C" w14:paraId="37C05734" w14:textId="5D1D9316">
            <w:pPr>
              <w:rPr>
                <w:b w:val="0"/>
                <w:bCs w:val="0"/>
              </w:rPr>
            </w:pPr>
            <w:r w:rsidR="291C277C">
              <w:rPr>
                <w:b w:val="0"/>
                <w:bCs w:val="0"/>
              </w:rPr>
              <w:t>Straightforward process</w:t>
            </w:r>
            <w:r w:rsidR="291C277C">
              <w:rPr>
                <w:b w:val="0"/>
                <w:bCs w:val="0"/>
              </w:rPr>
              <w:t xml:space="preserve"> and they </w:t>
            </w:r>
            <w:r w:rsidR="291C277C">
              <w:rPr>
                <w:b w:val="0"/>
                <w:bCs w:val="0"/>
              </w:rPr>
              <w:t>provide</w:t>
            </w:r>
            <w:r w:rsidR="291C277C">
              <w:rPr>
                <w:b w:val="0"/>
                <w:bCs w:val="0"/>
              </w:rPr>
              <w:t xml:space="preserve"> shipping </w:t>
            </w:r>
            <w:proofErr w:type="gramStart"/>
            <w:r w:rsidR="291C277C">
              <w:rPr>
                <w:b w:val="0"/>
                <w:bCs w:val="0"/>
              </w:rPr>
              <w:t>label</w:t>
            </w:r>
            <w:proofErr w:type="gramEnd"/>
            <w:r w:rsidR="291C277C">
              <w:rPr>
                <w:b w:val="0"/>
                <w:bCs w:val="0"/>
              </w:rPr>
              <w:t>. However, they do not buy back all textbooks.</w:t>
            </w:r>
          </w:p>
        </w:tc>
      </w:tr>
    </w:tbl>
    <w:p w:rsidR="19B00A5E" w:rsidRDefault="19B00A5E" w14:paraId="14403BB6" w14:textId="6982D8DB"/>
    <w:p w:rsidR="19B00A5E" w:rsidRDefault="19B00A5E" w14:paraId="714F34F1" w14:textId="70A10258">
      <w:r>
        <w:br w:type="page"/>
      </w:r>
    </w:p>
    <w:p w:rsidR="19B00A5E" w:rsidP="19B00A5E" w:rsidRDefault="19B00A5E" w14:paraId="3E70AC13" w14:textId="09F41792">
      <w:pPr>
        <w:pStyle w:val="Normal"/>
      </w:pPr>
    </w:p>
    <w:p w:rsidR="47DBDA98" w:rsidP="19B00A5E" w:rsidRDefault="47DBDA98" w14:paraId="618EC99B" w14:textId="3701A198">
      <w:pPr>
        <w:pStyle w:val="Normal"/>
        <w:rPr>
          <w:b w:val="1"/>
          <w:bCs w:val="1"/>
          <w:sz w:val="28"/>
          <w:szCs w:val="28"/>
          <w:u w:val="single"/>
        </w:rPr>
      </w:pPr>
      <w:r w:rsidRPr="19B00A5E" w:rsidR="47DBDA98">
        <w:rPr>
          <w:b w:val="1"/>
          <w:bCs w:val="1"/>
          <w:sz w:val="28"/>
          <w:szCs w:val="28"/>
          <w:u w:val="single"/>
        </w:rPr>
        <w:t>Should you KEEP or SELL textbooks that are major-specific?</w:t>
      </w:r>
    </w:p>
    <w:tbl>
      <w:tblPr>
        <w:tblStyle w:val="TableGrid"/>
        <w:tblW w:w="0" w:type="auto"/>
        <w:tblLayout w:type="fixed"/>
        <w:tblLook w:val="06A0" w:firstRow="1" w:lastRow="0" w:firstColumn="1" w:lastColumn="0" w:noHBand="1" w:noVBand="1"/>
      </w:tblPr>
      <w:tblGrid>
        <w:gridCol w:w="6480"/>
        <w:gridCol w:w="6480"/>
      </w:tblGrid>
      <w:tr w:rsidR="19B00A5E" w:rsidTr="19B00A5E" w14:paraId="30090590">
        <w:tc>
          <w:tcPr>
            <w:tcW w:w="6480" w:type="dxa"/>
            <w:tcMar/>
          </w:tcPr>
          <w:p w:rsidR="309AA650" w:rsidP="19B00A5E" w:rsidRDefault="309AA650" w14:paraId="3778FA76" w14:textId="2B505CF2">
            <w:pPr>
              <w:pStyle w:val="Normal"/>
              <w:rPr>
                <w:b w:val="1"/>
                <w:bCs w:val="1"/>
                <w:i w:val="0"/>
                <w:iCs w:val="0"/>
                <w:sz w:val="28"/>
                <w:szCs w:val="28"/>
                <w:u w:val="none"/>
              </w:rPr>
            </w:pPr>
            <w:r w:rsidRPr="19B00A5E" w:rsidR="309AA650">
              <w:rPr>
                <w:b w:val="1"/>
                <w:bCs w:val="1"/>
                <w:i w:val="0"/>
                <w:iCs w:val="0"/>
                <w:sz w:val="28"/>
                <w:szCs w:val="28"/>
                <w:u w:val="none"/>
              </w:rPr>
              <w:t>Keep</w:t>
            </w:r>
          </w:p>
        </w:tc>
        <w:tc>
          <w:tcPr>
            <w:tcW w:w="6480" w:type="dxa"/>
            <w:tcMar/>
          </w:tcPr>
          <w:p w:rsidR="309AA650" w:rsidP="19B00A5E" w:rsidRDefault="309AA650" w14:paraId="068DF498" w14:textId="245435B2">
            <w:pPr>
              <w:pStyle w:val="Normal"/>
              <w:rPr>
                <w:b w:val="1"/>
                <w:bCs w:val="1"/>
                <w:sz w:val="28"/>
                <w:szCs w:val="28"/>
                <w:u w:val="none"/>
              </w:rPr>
            </w:pPr>
            <w:r w:rsidRPr="19B00A5E" w:rsidR="309AA650">
              <w:rPr>
                <w:b w:val="1"/>
                <w:bCs w:val="1"/>
                <w:sz w:val="28"/>
                <w:szCs w:val="28"/>
                <w:u w:val="none"/>
              </w:rPr>
              <w:t>Sell</w:t>
            </w:r>
          </w:p>
        </w:tc>
      </w:tr>
      <w:tr w:rsidR="19B00A5E" w:rsidTr="19B00A5E" w14:paraId="3DCD1AC7">
        <w:tc>
          <w:tcPr>
            <w:tcW w:w="6480" w:type="dxa"/>
            <w:tcMar/>
          </w:tcPr>
          <w:p w:rsidR="309AA650" w:rsidP="19B00A5E" w:rsidRDefault="309AA650" w14:paraId="06CDC930" w14:textId="7A02F7E3">
            <w:pPr>
              <w:pStyle w:val="ListParagraph"/>
              <w:numPr>
                <w:ilvl w:val="1"/>
                <w:numId w:val="3"/>
              </w:numPr>
              <w:rPr>
                <w:b w:val="1"/>
                <w:bCs w:val="1"/>
                <w:sz w:val="22"/>
                <w:szCs w:val="22"/>
                <w:u w:val="none"/>
              </w:rPr>
            </w:pPr>
            <w:r w:rsidRPr="19B00A5E" w:rsidR="309AA650">
              <w:rPr>
                <w:b w:val="0"/>
                <w:bCs w:val="0"/>
                <w:sz w:val="22"/>
                <w:szCs w:val="22"/>
                <w:u w:val="none"/>
              </w:rPr>
              <w:t>It may be good to keep textbooks if you are taking exams external to PSU but specific for your career (examples: CPA, CFA, LSAT, NCLEX).</w:t>
            </w:r>
          </w:p>
        </w:tc>
        <w:tc>
          <w:tcPr>
            <w:tcW w:w="6480" w:type="dxa"/>
            <w:tcMar/>
          </w:tcPr>
          <w:p w:rsidR="309AA650" w:rsidP="19B00A5E" w:rsidRDefault="309AA650" w14:paraId="574D4945" w14:textId="00D735E0">
            <w:pPr>
              <w:pStyle w:val="ListParagraph"/>
              <w:numPr>
                <w:ilvl w:val="1"/>
                <w:numId w:val="3"/>
              </w:numPr>
              <w:rPr>
                <w:b w:val="1"/>
                <w:bCs w:val="1"/>
                <w:sz w:val="22"/>
                <w:szCs w:val="22"/>
                <w:u w:val="none"/>
              </w:rPr>
            </w:pPr>
            <w:r w:rsidRPr="19B00A5E" w:rsidR="309AA650">
              <w:rPr>
                <w:b w:val="0"/>
                <w:bCs w:val="0"/>
                <w:sz w:val="22"/>
                <w:szCs w:val="22"/>
                <w:u w:val="none"/>
              </w:rPr>
              <w:t>It may be good to sell if you know you will not open the textbook again after the class ends.</w:t>
            </w:r>
          </w:p>
        </w:tc>
      </w:tr>
    </w:tbl>
    <w:p w:rsidR="19B00A5E" w:rsidP="19B00A5E" w:rsidRDefault="19B00A5E" w14:paraId="68E3C82B" w14:textId="088DF3F2">
      <w:pPr>
        <w:pStyle w:val="Normal"/>
        <w:rPr>
          <w:b w:val="1"/>
          <w:bCs w:val="1"/>
          <w:sz w:val="28"/>
          <w:szCs w:val="28"/>
          <w:u w:val="single"/>
        </w:rPr>
      </w:pPr>
    </w:p>
    <w:p w:rsidR="47DBDA98" w:rsidP="19B00A5E" w:rsidRDefault="47DBDA98" w14:paraId="105B49B8" w14:textId="774183B4">
      <w:pPr>
        <w:pStyle w:val="Normal"/>
        <w:rPr>
          <w:b w:val="1"/>
          <w:bCs w:val="1"/>
          <w:sz w:val="28"/>
          <w:szCs w:val="28"/>
          <w:u w:val="single"/>
        </w:rPr>
      </w:pPr>
      <w:r w:rsidRPr="19B00A5E" w:rsidR="47DBDA98">
        <w:rPr>
          <w:b w:val="1"/>
          <w:bCs w:val="1"/>
          <w:sz w:val="28"/>
          <w:szCs w:val="28"/>
          <w:u w:val="single"/>
        </w:rPr>
        <w:t>Should you RENT or BUY textbooks for general required courses (</w:t>
      </w:r>
      <w:proofErr w:type="spellStart"/>
      <w:r w:rsidRPr="19B00A5E" w:rsidR="47DBDA98">
        <w:rPr>
          <w:b w:val="1"/>
          <w:bCs w:val="1"/>
          <w:sz w:val="28"/>
          <w:szCs w:val="28"/>
          <w:u w:val="single"/>
        </w:rPr>
        <w:t>GenEds</w:t>
      </w:r>
      <w:proofErr w:type="spellEnd"/>
      <w:r w:rsidRPr="19B00A5E" w:rsidR="47DBDA98">
        <w:rPr>
          <w:b w:val="1"/>
          <w:bCs w:val="1"/>
          <w:sz w:val="28"/>
          <w:szCs w:val="28"/>
          <w:u w:val="single"/>
        </w:rPr>
        <w:t>, ETMs, etc.)?</w:t>
      </w:r>
    </w:p>
    <w:tbl>
      <w:tblPr>
        <w:tblStyle w:val="TableGrid"/>
        <w:tblW w:w="0" w:type="auto"/>
        <w:tblLayout w:type="fixed"/>
        <w:tblLook w:val="06A0" w:firstRow="1" w:lastRow="0" w:firstColumn="1" w:lastColumn="0" w:noHBand="1" w:noVBand="1"/>
      </w:tblPr>
      <w:tblGrid>
        <w:gridCol w:w="6480"/>
        <w:gridCol w:w="6480"/>
      </w:tblGrid>
      <w:tr w:rsidR="19B00A5E" w:rsidTr="19B00A5E" w14:paraId="757383F2">
        <w:tc>
          <w:tcPr>
            <w:tcW w:w="6480" w:type="dxa"/>
            <w:tcMar/>
          </w:tcPr>
          <w:p w:rsidR="5B97818B" w:rsidP="19B00A5E" w:rsidRDefault="5B97818B" w14:paraId="5B1D96C4" w14:textId="0F138BA7">
            <w:pPr>
              <w:pStyle w:val="Normal"/>
              <w:rPr>
                <w:b w:val="1"/>
                <w:bCs w:val="1"/>
                <w:sz w:val="28"/>
                <w:szCs w:val="28"/>
                <w:u w:val="none"/>
              </w:rPr>
            </w:pPr>
            <w:r w:rsidRPr="19B00A5E" w:rsidR="5B97818B">
              <w:rPr>
                <w:b w:val="1"/>
                <w:bCs w:val="1"/>
                <w:sz w:val="28"/>
                <w:szCs w:val="28"/>
                <w:u w:val="none"/>
              </w:rPr>
              <w:t>Rent</w:t>
            </w:r>
          </w:p>
        </w:tc>
        <w:tc>
          <w:tcPr>
            <w:tcW w:w="6480" w:type="dxa"/>
            <w:tcMar/>
          </w:tcPr>
          <w:p w:rsidR="5B97818B" w:rsidP="19B00A5E" w:rsidRDefault="5B97818B" w14:paraId="0DF5A94E" w14:textId="3A02C216">
            <w:pPr>
              <w:pStyle w:val="Normal"/>
              <w:rPr>
                <w:b w:val="1"/>
                <w:bCs w:val="1"/>
                <w:sz w:val="28"/>
                <w:szCs w:val="28"/>
                <w:u w:val="none"/>
              </w:rPr>
            </w:pPr>
            <w:r w:rsidRPr="19B00A5E" w:rsidR="5B97818B">
              <w:rPr>
                <w:b w:val="1"/>
                <w:bCs w:val="1"/>
                <w:sz w:val="28"/>
                <w:szCs w:val="28"/>
                <w:u w:val="none"/>
              </w:rPr>
              <w:t>Buy</w:t>
            </w:r>
          </w:p>
        </w:tc>
      </w:tr>
      <w:tr w:rsidR="19B00A5E" w:rsidTr="19B00A5E" w14:paraId="022B5355">
        <w:tc>
          <w:tcPr>
            <w:tcW w:w="6480" w:type="dxa"/>
            <w:tcMar/>
          </w:tcPr>
          <w:p w:rsidR="5B97818B" w:rsidP="19B00A5E" w:rsidRDefault="5B97818B" w14:paraId="66EC1893" w14:textId="521748F5">
            <w:pPr>
              <w:pStyle w:val="ListParagraph"/>
              <w:numPr>
                <w:ilvl w:val="1"/>
                <w:numId w:val="4"/>
              </w:numPr>
              <w:bidi w:val="0"/>
              <w:spacing w:before="0" w:beforeAutospacing="off" w:after="0" w:afterAutospacing="off" w:line="259" w:lineRule="auto"/>
              <w:ind w:right="0"/>
              <w:jc w:val="left"/>
              <w:rPr>
                <w:b w:val="0"/>
                <w:bCs w:val="0"/>
                <w:sz w:val="22"/>
                <w:szCs w:val="22"/>
                <w:u w:val="none"/>
              </w:rPr>
            </w:pPr>
            <w:r w:rsidRPr="19B00A5E" w:rsidR="5B97818B">
              <w:rPr>
                <w:b w:val="0"/>
                <w:bCs w:val="0"/>
                <w:sz w:val="22"/>
                <w:szCs w:val="22"/>
                <w:u w:val="none"/>
              </w:rPr>
              <w:t xml:space="preserve">Cheaper </w:t>
            </w:r>
          </w:p>
          <w:p w:rsidR="5B97818B" w:rsidP="19B00A5E" w:rsidRDefault="5B97818B" w14:paraId="33AE5923" w14:textId="0F20E7BD">
            <w:pPr>
              <w:pStyle w:val="ListParagraph"/>
              <w:numPr>
                <w:ilvl w:val="1"/>
                <w:numId w:val="4"/>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sz w:val="22"/>
                <w:szCs w:val="22"/>
                <w:u w:val="none"/>
              </w:rPr>
            </w:pPr>
            <w:r w:rsidRPr="19B00A5E" w:rsidR="5B97818B">
              <w:rPr>
                <w:b w:val="0"/>
                <w:bCs w:val="0"/>
                <w:sz w:val="22"/>
                <w:szCs w:val="22"/>
                <w:u w:val="none"/>
              </w:rPr>
              <w:t>Good idea if the class is not specific to your major</w:t>
            </w:r>
          </w:p>
          <w:p w:rsidR="5B97818B" w:rsidP="19B00A5E" w:rsidRDefault="5B97818B" w14:paraId="0F708504" w14:textId="44194074">
            <w:pPr>
              <w:pStyle w:val="ListParagraph"/>
              <w:numPr>
                <w:ilvl w:val="1"/>
                <w:numId w:val="4"/>
              </w:numPr>
              <w:bidi w:val="0"/>
              <w:spacing w:before="0" w:beforeAutospacing="off" w:after="0" w:afterAutospacing="off" w:line="259" w:lineRule="auto"/>
              <w:ind w:left="1440" w:right="0" w:hanging="360"/>
              <w:jc w:val="left"/>
              <w:rPr>
                <w:b w:val="0"/>
                <w:bCs w:val="0"/>
                <w:sz w:val="22"/>
                <w:szCs w:val="22"/>
                <w:u w:val="none"/>
              </w:rPr>
            </w:pPr>
            <w:r w:rsidRPr="19B00A5E" w:rsidR="5B97818B">
              <w:rPr>
                <w:b w:val="0"/>
                <w:bCs w:val="0"/>
                <w:sz w:val="22"/>
                <w:szCs w:val="22"/>
                <w:u w:val="none"/>
              </w:rPr>
              <w:t>Good idea</w:t>
            </w:r>
            <w:r w:rsidRPr="19B00A5E" w:rsidR="5B97818B">
              <w:rPr>
                <w:b w:val="0"/>
                <w:bCs w:val="0"/>
                <w:sz w:val="22"/>
                <w:szCs w:val="22"/>
                <w:u w:val="none"/>
              </w:rPr>
              <w:t xml:space="preserve"> if you are not necessarily too interested in the class and you are only taking it for the credit</w:t>
            </w:r>
          </w:p>
        </w:tc>
        <w:tc>
          <w:tcPr>
            <w:tcW w:w="6480" w:type="dxa"/>
            <w:tcMar/>
          </w:tcPr>
          <w:p w:rsidR="5B97818B" w:rsidP="19B00A5E" w:rsidRDefault="5B97818B" w14:paraId="5613A2B4" w14:textId="603D6C1A">
            <w:pPr>
              <w:pStyle w:val="ListParagraph"/>
              <w:numPr>
                <w:ilvl w:val="1"/>
                <w:numId w:val="4"/>
              </w:numPr>
              <w:bidi w:val="0"/>
              <w:spacing w:before="0" w:beforeAutospacing="off" w:after="0" w:afterAutospacing="off" w:line="259" w:lineRule="auto"/>
              <w:ind w:right="0"/>
              <w:jc w:val="left"/>
              <w:rPr>
                <w:b w:val="0"/>
                <w:bCs w:val="0"/>
                <w:sz w:val="22"/>
                <w:szCs w:val="22"/>
                <w:u w:val="none"/>
              </w:rPr>
            </w:pPr>
            <w:r w:rsidRPr="19B00A5E" w:rsidR="5B97818B">
              <w:rPr>
                <w:b w:val="1"/>
                <w:bCs w:val="1"/>
                <w:sz w:val="22"/>
                <w:szCs w:val="22"/>
                <w:u w:val="none"/>
              </w:rPr>
              <w:t>You most likely will need to buy an access code to complete assignments</w:t>
            </w:r>
          </w:p>
          <w:p w:rsidR="5B97818B" w:rsidP="19B00A5E" w:rsidRDefault="5B97818B" w14:paraId="103C7F68" w14:textId="5546BA49">
            <w:pPr>
              <w:pStyle w:val="ListParagraph"/>
              <w:numPr>
                <w:ilvl w:val="1"/>
                <w:numId w:val="4"/>
              </w:numPr>
              <w:bidi w:val="0"/>
              <w:spacing w:before="0" w:beforeAutospacing="off" w:after="0" w:afterAutospacing="off" w:line="259" w:lineRule="auto"/>
              <w:ind w:right="0"/>
              <w:jc w:val="left"/>
              <w:rPr>
                <w:b w:val="0"/>
                <w:bCs w:val="0"/>
                <w:sz w:val="22"/>
                <w:szCs w:val="22"/>
                <w:u w:val="none"/>
              </w:rPr>
            </w:pPr>
            <w:r w:rsidRPr="19B00A5E" w:rsidR="5B97818B">
              <w:rPr>
                <w:b w:val="0"/>
                <w:bCs w:val="0"/>
                <w:sz w:val="22"/>
                <w:szCs w:val="22"/>
                <w:u w:val="none"/>
              </w:rPr>
              <w:t>It may be better to buy physical textbooks if you cannot focus while reading digital textbooks</w:t>
            </w:r>
          </w:p>
        </w:tc>
      </w:tr>
    </w:tbl>
    <w:p w:rsidR="19B00A5E" w:rsidP="19B00A5E" w:rsidRDefault="19B00A5E" w14:paraId="313A9DE4" w14:textId="04857385">
      <w:pPr>
        <w:pStyle w:val="Normal"/>
        <w:bidi w:val="0"/>
        <w:spacing w:before="0" w:beforeAutospacing="off" w:after="0" w:afterAutospacing="off" w:line="259" w:lineRule="auto"/>
        <w:ind w:left="720" w:right="0"/>
        <w:jc w:val="left"/>
        <w:rPr>
          <w:b w:val="0"/>
          <w:bCs w:val="0"/>
          <w:sz w:val="22"/>
          <w:szCs w:val="22"/>
          <w:u w:val="none"/>
        </w:rPr>
      </w:pPr>
    </w:p>
    <w:p w:rsidR="19B00A5E" w:rsidP="19B00A5E" w:rsidRDefault="19B00A5E" w14:paraId="42F6C170" w14:textId="50C3A9BF">
      <w:pPr>
        <w:pStyle w:val="Normal"/>
        <w:bidi w:val="0"/>
        <w:spacing w:before="0" w:beforeAutospacing="off" w:after="0" w:afterAutospacing="off" w:line="259" w:lineRule="auto"/>
        <w:ind w:left="720" w:right="0"/>
        <w:jc w:val="left"/>
        <w:rPr>
          <w:b w:val="0"/>
          <w:bCs w:val="0"/>
          <w:sz w:val="22"/>
          <w:szCs w:val="22"/>
          <w:u w:val="none"/>
        </w:rPr>
      </w:pPr>
    </w:p>
    <w:p w:rsidR="19B00A5E" w:rsidRDefault="19B00A5E" w14:paraId="1336A789" w14:textId="4FE6B9F9">
      <w:r>
        <w:br w:type="page"/>
      </w:r>
    </w:p>
    <w:p w:rsidR="19B00A5E" w:rsidP="19B00A5E" w:rsidRDefault="19B00A5E" w14:paraId="4D8DF15A" w14:textId="16D31FF5">
      <w:pPr>
        <w:pStyle w:val="Normal"/>
        <w:bidi w:val="0"/>
        <w:spacing w:before="0" w:beforeAutospacing="off" w:after="0" w:afterAutospacing="off" w:line="259" w:lineRule="auto"/>
        <w:ind w:left="720" w:right="0"/>
        <w:jc w:val="left"/>
        <w:rPr>
          <w:b w:val="0"/>
          <w:bCs w:val="0"/>
          <w:sz w:val="22"/>
          <w:szCs w:val="22"/>
          <w:u w:val="none"/>
        </w:rPr>
      </w:pPr>
    </w:p>
    <w:p w:rsidR="53555403" w:rsidP="5FDC735A" w:rsidRDefault="53555403" w14:paraId="4AFF0E9E" w14:textId="0E64DF43">
      <w:pPr>
        <w:pStyle w:val="Normal"/>
        <w:rPr>
          <w:b w:val="1"/>
          <w:bCs w:val="1"/>
          <w:sz w:val="28"/>
          <w:szCs w:val="28"/>
          <w:u w:val="single"/>
        </w:rPr>
      </w:pPr>
      <w:r w:rsidRPr="5FDC735A" w:rsidR="53555403">
        <w:rPr>
          <w:b w:val="1"/>
          <w:bCs w:val="1"/>
          <w:sz w:val="28"/>
          <w:szCs w:val="28"/>
          <w:u w:val="single"/>
        </w:rPr>
        <w:t>Other Tips/ Advice / Suggestions</w:t>
      </w:r>
    </w:p>
    <w:p w:rsidR="53555403" w:rsidP="19B00A5E" w:rsidRDefault="53555403" w14:paraId="1EF24195" w14:textId="2F0B9E26">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4142C897">
        <w:rPr>
          <w:b w:val="0"/>
          <w:bCs w:val="0"/>
        </w:rPr>
        <w:t xml:space="preserve">Wait to see if you </w:t>
      </w:r>
      <w:r w:rsidR="65D85887">
        <w:rPr>
          <w:b w:val="0"/>
          <w:bCs w:val="0"/>
        </w:rPr>
        <w:t>NEED</w:t>
      </w:r>
      <w:r w:rsidR="4142C897">
        <w:rPr>
          <w:b w:val="0"/>
          <w:bCs w:val="0"/>
        </w:rPr>
        <w:t xml:space="preserve"> the book or if it just SAYS </w:t>
      </w:r>
      <w:r w:rsidR="2C7B6830">
        <w:rPr>
          <w:b w:val="0"/>
          <w:bCs w:val="0"/>
        </w:rPr>
        <w:t>it is</w:t>
      </w:r>
      <w:r w:rsidR="4142C897">
        <w:rPr>
          <w:b w:val="0"/>
          <w:bCs w:val="0"/>
        </w:rPr>
        <w:t xml:space="preserve"> </w:t>
      </w:r>
      <w:r w:rsidR="4142C897">
        <w:rPr>
          <w:b w:val="0"/>
          <w:bCs w:val="0"/>
        </w:rPr>
        <w:t>required</w:t>
      </w:r>
      <w:r w:rsidR="4142C897">
        <w:rPr>
          <w:b w:val="0"/>
          <w:bCs w:val="0"/>
        </w:rPr>
        <w:t xml:space="preserve"> (</w:t>
      </w:r>
      <w:r w:rsidR="4142C897">
        <w:rPr>
          <w:b w:val="0"/>
          <w:bCs w:val="0"/>
        </w:rPr>
        <w:t>check rate my prof, ask others you know who took the class</w:t>
      </w:r>
      <w:r w:rsidR="1AD784F7">
        <w:rPr>
          <w:b w:val="0"/>
          <w:bCs w:val="0"/>
        </w:rPr>
        <w:t xml:space="preserve">, ask the </w:t>
      </w:r>
      <w:r w:rsidR="1AD784F7">
        <w:rPr>
          <w:b w:val="0"/>
          <w:bCs w:val="0"/>
        </w:rPr>
        <w:t>instructor; some</w:t>
      </w:r>
      <w:r w:rsidR="1AD784F7">
        <w:rPr>
          <w:b w:val="0"/>
          <w:bCs w:val="0"/>
        </w:rPr>
        <w:t xml:space="preserve"> will be honest and say </w:t>
      </w:r>
      <w:r w:rsidR="14015F32">
        <w:rPr>
          <w:b w:val="0"/>
          <w:bCs w:val="0"/>
        </w:rPr>
        <w:t>it is</w:t>
      </w:r>
      <w:r w:rsidR="1AD784F7">
        <w:rPr>
          <w:b w:val="0"/>
          <w:bCs w:val="0"/>
        </w:rPr>
        <w:t xml:space="preserve"> not </w:t>
      </w:r>
      <w:r w:rsidR="1AD784F7">
        <w:rPr>
          <w:b w:val="0"/>
          <w:bCs w:val="0"/>
        </w:rPr>
        <w:t>required</w:t>
      </w:r>
      <w:r w:rsidR="4142C897">
        <w:rPr>
          <w:b w:val="0"/>
          <w:bCs w:val="0"/>
        </w:rPr>
        <w:t>)</w:t>
      </w:r>
      <w:r w:rsidR="47CBE9DE">
        <w:rPr>
          <w:b w:val="0"/>
          <w:bCs w:val="0"/>
        </w:rPr>
        <w:t>.</w:t>
      </w:r>
    </w:p>
    <w:p w:rsidR="53555403" w:rsidP="5FDC735A" w:rsidRDefault="53555403" w14:paraId="0F2D4651" w14:textId="4CABC24F">
      <w:pPr>
        <w:pStyle w:val="ListParagraph"/>
        <w:numPr>
          <w:ilvl w:val="0"/>
          <w:numId w:val="1"/>
        </w:numPr>
        <w:rPr>
          <w:b w:val="0"/>
          <w:bCs w:val="0"/>
          <w:sz w:val="22"/>
          <w:szCs w:val="22"/>
        </w:rPr>
      </w:pPr>
      <w:r w:rsidR="4142C897">
        <w:rPr>
          <w:b w:val="0"/>
          <w:bCs w:val="0"/>
        </w:rPr>
        <w:t>Check Amazon, off-campus student bookstore, Barnes and Noble (online), BEFORE the on-campus bookstore</w:t>
      </w:r>
      <w:r w:rsidR="5DE29B0C">
        <w:rPr>
          <w:b w:val="0"/>
          <w:bCs w:val="0"/>
        </w:rPr>
        <w:t>.</w:t>
      </w:r>
    </w:p>
    <w:p w:rsidR="46E3BA2C" w:rsidP="19B00A5E" w:rsidRDefault="46E3BA2C" w14:paraId="40C4467C" w14:textId="2DB246BC">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sz w:val="22"/>
          <w:szCs w:val="22"/>
        </w:rPr>
      </w:pPr>
      <w:r w:rsidRPr="19B00A5E" w:rsidR="46E3BA2C">
        <w:rPr>
          <w:b w:val="0"/>
          <w:bCs w:val="0"/>
          <w:sz w:val="22"/>
          <w:szCs w:val="22"/>
        </w:rPr>
        <w:t>On the page for your class schedule, there will be a link for your textbooks. The link will send you to the Penn State Bookstore website where</w:t>
      </w:r>
      <w:r w:rsidRPr="19B00A5E" w:rsidR="0EB8AABA">
        <w:rPr>
          <w:b w:val="0"/>
          <w:bCs w:val="0"/>
          <w:sz w:val="22"/>
          <w:szCs w:val="22"/>
        </w:rPr>
        <w:t xml:space="preserve"> </w:t>
      </w:r>
      <w:r w:rsidRPr="19B00A5E" w:rsidR="60D0E052">
        <w:rPr>
          <w:b w:val="0"/>
          <w:bCs w:val="0"/>
          <w:sz w:val="22"/>
          <w:szCs w:val="22"/>
        </w:rPr>
        <w:t>it will</w:t>
      </w:r>
      <w:r w:rsidRPr="19B00A5E" w:rsidR="0EB8AABA">
        <w:rPr>
          <w:b w:val="0"/>
          <w:bCs w:val="0"/>
          <w:sz w:val="22"/>
          <w:szCs w:val="22"/>
        </w:rPr>
        <w:t xml:space="preserve"> list out </w:t>
      </w:r>
      <w:r w:rsidRPr="19B00A5E" w:rsidR="75381029">
        <w:rPr>
          <w:b w:val="0"/>
          <w:bCs w:val="0"/>
          <w:sz w:val="22"/>
          <w:szCs w:val="22"/>
        </w:rPr>
        <w:t>all</w:t>
      </w:r>
      <w:r w:rsidRPr="19B00A5E" w:rsidR="0EB8AABA">
        <w:rPr>
          <w:b w:val="0"/>
          <w:bCs w:val="0"/>
          <w:sz w:val="22"/>
          <w:szCs w:val="22"/>
        </w:rPr>
        <w:t xml:space="preserve"> the materials for each class in your schedule. If there are no textbooks listed at the time, you will need to keep checking this page i</w:t>
      </w:r>
      <w:r w:rsidRPr="19B00A5E" w:rsidR="5748830C">
        <w:rPr>
          <w:b w:val="0"/>
          <w:bCs w:val="0"/>
          <w:sz w:val="22"/>
          <w:szCs w:val="22"/>
        </w:rPr>
        <w:t xml:space="preserve">n case there is an update. </w:t>
      </w:r>
    </w:p>
    <w:p w:rsidR="28266308" w:rsidP="19B00A5E" w:rsidRDefault="28266308" w14:paraId="71970305" w14:textId="53A54C1A">
      <w:pPr>
        <w:pStyle w:val="Normal"/>
        <w:bidi w:val="0"/>
        <w:spacing w:before="0" w:beforeAutospacing="off" w:after="0" w:afterAutospacing="off" w:line="259" w:lineRule="auto"/>
        <w:ind w:left="0" w:right="0"/>
        <w:jc w:val="left"/>
      </w:pPr>
      <w:r w:rsidR="28266308">
        <w:drawing>
          <wp:inline wp14:editId="49B90B50" wp14:anchorId="3DBA09E2">
            <wp:extent cx="4572000" cy="3400425"/>
            <wp:effectExtent l="0" t="0" r="0" b="0"/>
            <wp:docPr id="683373289" name="" title=""/>
            <wp:cNvGraphicFramePr>
              <a:graphicFrameLocks noChangeAspect="1"/>
            </wp:cNvGraphicFramePr>
            <a:graphic>
              <a:graphicData uri="http://schemas.openxmlformats.org/drawingml/2006/picture">
                <pic:pic>
                  <pic:nvPicPr>
                    <pic:cNvPr id="0" name=""/>
                    <pic:cNvPicPr/>
                  </pic:nvPicPr>
                  <pic:blipFill>
                    <a:blip r:embed="Rad977e0047fe4a4d">
                      <a:extLst>
                        <a:ext xmlns:a="http://schemas.openxmlformats.org/drawingml/2006/main" uri="{28A0092B-C50C-407E-A947-70E740481C1C}">
                          <a14:useLocalDpi val="0"/>
                        </a:ext>
                      </a:extLst>
                    </a:blip>
                    <a:stretch>
                      <a:fillRect/>
                    </a:stretch>
                  </pic:blipFill>
                  <pic:spPr>
                    <a:xfrm>
                      <a:off x="0" y="0"/>
                      <a:ext cx="4572000" cy="3400425"/>
                    </a:xfrm>
                    <a:prstGeom prst="rect">
                      <a:avLst/>
                    </a:prstGeom>
                  </pic:spPr>
                </pic:pic>
              </a:graphicData>
            </a:graphic>
          </wp:inline>
        </w:drawing>
      </w:r>
    </w:p>
    <w:p w:rsidR="048F6966" w:rsidP="19B00A5E" w:rsidRDefault="048F6966" w14:paraId="5744699F" w14:textId="282162D8">
      <w:pPr>
        <w:pStyle w:val="ListParagraph"/>
        <w:numPr>
          <w:ilvl w:val="0"/>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048F6966">
        <w:rPr/>
        <w:t xml:space="preserve">Only get a used textbook if you do not need to do homework through a platform (McGraw Hill, Cengage, etc.) but you still want a </w:t>
      </w:r>
      <w:r w:rsidR="048F6966">
        <w:rPr/>
        <w:t>p</w:t>
      </w:r>
      <w:r w:rsidR="6B083DCF">
        <w:rPr/>
        <w:t>hysical copy</w:t>
      </w:r>
      <w:r w:rsidR="6B083DCF">
        <w:rPr/>
        <w:t xml:space="preserve"> of the book.</w:t>
      </w:r>
    </w:p>
    <w:p w:rsidR="056E6946" w:rsidP="19B00A5E" w:rsidRDefault="056E6946" w14:paraId="48BD4969" w14:textId="3BB785DC">
      <w:pPr>
        <w:pStyle w:val="ListParagraph"/>
        <w:numPr>
          <w:ilvl w:val="0"/>
          <w:numId w:val="2"/>
        </w:numPr>
        <w:bidi w:val="0"/>
        <w:spacing w:before="0" w:beforeAutospacing="off" w:after="0" w:afterAutospacing="off" w:line="259" w:lineRule="auto"/>
        <w:ind w:right="0"/>
        <w:jc w:val="left"/>
        <w:rPr>
          <w:sz w:val="22"/>
          <w:szCs w:val="22"/>
        </w:rPr>
      </w:pPr>
      <w:r w:rsidR="056E6946">
        <w:rPr/>
        <w:t xml:space="preserve">Each website/platform will </w:t>
      </w:r>
      <w:r w:rsidR="056E6946">
        <w:rPr/>
        <w:t>most likely have</w:t>
      </w:r>
      <w:r w:rsidR="056E6946">
        <w:rPr/>
        <w:t xml:space="preserve"> a Buy new, Buy used, </w:t>
      </w:r>
      <w:r w:rsidR="3B3D93D9">
        <w:rPr/>
        <w:t>R</w:t>
      </w:r>
      <w:r w:rsidR="056E6946">
        <w:rPr/>
        <w:t xml:space="preserve">ent, and </w:t>
      </w:r>
      <w:r w:rsidR="0DE3AA7B">
        <w:rPr/>
        <w:t>S</w:t>
      </w:r>
      <w:r w:rsidR="056E6946">
        <w:rPr/>
        <w:t>ell option</w:t>
      </w:r>
      <w:r w:rsidR="5B80B1CE">
        <w:rPr/>
        <w:t>;</w:t>
      </w:r>
      <w:r w:rsidR="056E6946">
        <w:rPr/>
        <w:t xml:space="preserve"> however, the price between these </w:t>
      </w:r>
      <w:r w:rsidR="7C4785DA">
        <w:rPr/>
        <w:t>websites</w:t>
      </w:r>
      <w:r w:rsidR="056E6946">
        <w:rPr/>
        <w:t xml:space="preserve">/platforms </w:t>
      </w:r>
      <w:r w:rsidR="7364E2AE">
        <w:rPr/>
        <w:t>will vary depending on the textbook.</w:t>
      </w:r>
    </w:p>
    <w:sectPr w:rsidR="157B5688">
      <w:pgSz w:w="15840" w:h="12240" w:orient="landscape"/>
      <w:pgMar w:top="1440" w:right="1440" w:bottom="1440" w:left="1440" w:header="720" w:footer="720" w:gutter="0"/>
      <w:cols w:space="720"/>
      <w:docGrid w:linePitch="360"/>
      <w:headerReference w:type="default" r:id="R41dc0756e2604a1e"/>
      <w:footerReference w:type="default" r:id="Rd649e9d9b7fa4c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19B00A5E" w:rsidTr="19B00A5E" w14:paraId="2A709F10">
      <w:tc>
        <w:tcPr>
          <w:tcW w:w="4320" w:type="dxa"/>
          <w:tcMar/>
        </w:tcPr>
        <w:p w:rsidR="19B00A5E" w:rsidP="19B00A5E" w:rsidRDefault="19B00A5E" w14:paraId="640E8416" w14:textId="7F089562">
          <w:pPr>
            <w:pStyle w:val="Header"/>
            <w:bidi w:val="0"/>
            <w:ind w:left="-115"/>
            <w:jc w:val="left"/>
          </w:pPr>
        </w:p>
      </w:tc>
      <w:tc>
        <w:tcPr>
          <w:tcW w:w="4320" w:type="dxa"/>
          <w:tcMar/>
        </w:tcPr>
        <w:p w:rsidR="19B00A5E" w:rsidP="19B00A5E" w:rsidRDefault="19B00A5E" w14:paraId="0C01EC84" w14:textId="1AAB1348">
          <w:pPr>
            <w:pStyle w:val="Header"/>
            <w:bidi w:val="0"/>
            <w:jc w:val="center"/>
          </w:pPr>
        </w:p>
      </w:tc>
      <w:tc>
        <w:tcPr>
          <w:tcW w:w="4320" w:type="dxa"/>
          <w:tcMar/>
        </w:tcPr>
        <w:p w:rsidR="19B00A5E" w:rsidP="19B00A5E" w:rsidRDefault="19B00A5E" w14:paraId="4CE3DFF4" w14:textId="2A004D1C">
          <w:pPr>
            <w:pStyle w:val="Header"/>
            <w:bidi w:val="0"/>
            <w:ind w:right="-115"/>
            <w:jc w:val="right"/>
          </w:pPr>
          <w:r>
            <w:fldChar w:fldCharType="begin"/>
          </w:r>
          <w:r>
            <w:instrText xml:space="preserve">PAGE</w:instrText>
          </w:r>
          <w:r>
            <w:fldChar w:fldCharType="separate"/>
          </w:r>
          <w:r>
            <w:fldChar w:fldCharType="end"/>
          </w:r>
        </w:p>
      </w:tc>
    </w:tr>
  </w:tbl>
  <w:p w:rsidR="19B00A5E" w:rsidP="19B00A5E" w:rsidRDefault="19B00A5E" w14:paraId="535DE9EA" w14:textId="2AF0F07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19B00A5E" w:rsidTr="19B00A5E" w14:paraId="6732DC98">
      <w:tc>
        <w:tcPr>
          <w:tcW w:w="4320" w:type="dxa"/>
          <w:tcMar/>
        </w:tcPr>
        <w:p w:rsidR="19B00A5E" w:rsidP="19B00A5E" w:rsidRDefault="19B00A5E" w14:paraId="5FEA35CE" w14:textId="21EC5F33">
          <w:pPr>
            <w:pStyle w:val="Header"/>
            <w:bidi w:val="0"/>
            <w:ind w:left="-115"/>
            <w:jc w:val="left"/>
          </w:pPr>
        </w:p>
      </w:tc>
      <w:tc>
        <w:tcPr>
          <w:tcW w:w="4320" w:type="dxa"/>
          <w:tcMar/>
        </w:tcPr>
        <w:p w:rsidR="19B00A5E" w:rsidP="19B00A5E" w:rsidRDefault="19B00A5E" w14:paraId="22AD2FCC" w14:textId="707F0E6F">
          <w:pPr>
            <w:pStyle w:val="Header"/>
            <w:bidi w:val="0"/>
            <w:jc w:val="center"/>
          </w:pPr>
        </w:p>
      </w:tc>
      <w:tc>
        <w:tcPr>
          <w:tcW w:w="4320" w:type="dxa"/>
          <w:tcMar/>
        </w:tcPr>
        <w:p w:rsidR="19B00A5E" w:rsidP="19B00A5E" w:rsidRDefault="19B00A5E" w14:paraId="02C2BC39" w14:textId="3C707CA0">
          <w:pPr>
            <w:pStyle w:val="Header"/>
            <w:bidi w:val="0"/>
            <w:ind w:right="-115"/>
            <w:jc w:val="right"/>
          </w:pPr>
        </w:p>
      </w:tc>
    </w:tr>
  </w:tbl>
  <w:p w:rsidR="19B00A5E" w:rsidP="19B00A5E" w:rsidRDefault="19B00A5E" w14:paraId="46F791C4" w14:textId="68BD736A">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B4B0F"/>
    <w:rsid w:val="00028205"/>
    <w:rsid w:val="00197F41"/>
    <w:rsid w:val="001B557A"/>
    <w:rsid w:val="0038C44E"/>
    <w:rsid w:val="003E0F6F"/>
    <w:rsid w:val="0057AF9D"/>
    <w:rsid w:val="00990AA2"/>
    <w:rsid w:val="009A40E6"/>
    <w:rsid w:val="00A1A131"/>
    <w:rsid w:val="00A72B60"/>
    <w:rsid w:val="00D82EF9"/>
    <w:rsid w:val="00EF130E"/>
    <w:rsid w:val="00F07D3F"/>
    <w:rsid w:val="01948F94"/>
    <w:rsid w:val="019757C6"/>
    <w:rsid w:val="01EB6DB1"/>
    <w:rsid w:val="02254D7D"/>
    <w:rsid w:val="022B15AD"/>
    <w:rsid w:val="023B1766"/>
    <w:rsid w:val="02670C77"/>
    <w:rsid w:val="028EB212"/>
    <w:rsid w:val="02BE1852"/>
    <w:rsid w:val="03287881"/>
    <w:rsid w:val="036AF1E7"/>
    <w:rsid w:val="0371CC27"/>
    <w:rsid w:val="03873E12"/>
    <w:rsid w:val="03AB0B9C"/>
    <w:rsid w:val="03CA64B4"/>
    <w:rsid w:val="042C6413"/>
    <w:rsid w:val="0447337F"/>
    <w:rsid w:val="048F6966"/>
    <w:rsid w:val="04AC6163"/>
    <w:rsid w:val="05197716"/>
    <w:rsid w:val="05397449"/>
    <w:rsid w:val="056E6946"/>
    <w:rsid w:val="058AA3FC"/>
    <w:rsid w:val="05A6C9D2"/>
    <w:rsid w:val="05C49B9A"/>
    <w:rsid w:val="05C75497"/>
    <w:rsid w:val="05CC8C01"/>
    <w:rsid w:val="069F44EF"/>
    <w:rsid w:val="06B0AB47"/>
    <w:rsid w:val="06BA15C7"/>
    <w:rsid w:val="06E97C07"/>
    <w:rsid w:val="06EBC7D9"/>
    <w:rsid w:val="06F9EF47"/>
    <w:rsid w:val="0715441E"/>
    <w:rsid w:val="07332416"/>
    <w:rsid w:val="07462C0C"/>
    <w:rsid w:val="07463945"/>
    <w:rsid w:val="076FE7F9"/>
    <w:rsid w:val="077BD97E"/>
    <w:rsid w:val="07BF1D92"/>
    <w:rsid w:val="07D55174"/>
    <w:rsid w:val="07F071C9"/>
    <w:rsid w:val="07F8146A"/>
    <w:rsid w:val="08167674"/>
    <w:rsid w:val="0818D58F"/>
    <w:rsid w:val="08272E28"/>
    <w:rsid w:val="085B5C0A"/>
    <w:rsid w:val="09250670"/>
    <w:rsid w:val="093F797B"/>
    <w:rsid w:val="097F6A48"/>
    <w:rsid w:val="0988A8ED"/>
    <w:rsid w:val="09BDA0A8"/>
    <w:rsid w:val="09C4B2D2"/>
    <w:rsid w:val="0A2BA940"/>
    <w:rsid w:val="0A41F402"/>
    <w:rsid w:val="0A83E5BA"/>
    <w:rsid w:val="0AA09AC2"/>
    <w:rsid w:val="0ACABD88"/>
    <w:rsid w:val="0ACE4020"/>
    <w:rsid w:val="0B628609"/>
    <w:rsid w:val="0B6827BD"/>
    <w:rsid w:val="0BAD7BA8"/>
    <w:rsid w:val="0BD3DE9F"/>
    <w:rsid w:val="0BD4FD62"/>
    <w:rsid w:val="0C553B7D"/>
    <w:rsid w:val="0CC62465"/>
    <w:rsid w:val="0CE12FCF"/>
    <w:rsid w:val="0D71E857"/>
    <w:rsid w:val="0D73DDE0"/>
    <w:rsid w:val="0D74DD96"/>
    <w:rsid w:val="0DA33C31"/>
    <w:rsid w:val="0DBCA8EB"/>
    <w:rsid w:val="0DCA78B0"/>
    <w:rsid w:val="0DE3AA7B"/>
    <w:rsid w:val="0DE61DCF"/>
    <w:rsid w:val="0E4E4086"/>
    <w:rsid w:val="0E5FEE76"/>
    <w:rsid w:val="0E62F0D7"/>
    <w:rsid w:val="0EB8AABA"/>
    <w:rsid w:val="0FA1DE06"/>
    <w:rsid w:val="0FC0A8EB"/>
    <w:rsid w:val="103C504F"/>
    <w:rsid w:val="106947E0"/>
    <w:rsid w:val="106CCCBC"/>
    <w:rsid w:val="106D1378"/>
    <w:rsid w:val="10717D57"/>
    <w:rsid w:val="10D4EB85"/>
    <w:rsid w:val="10DD814C"/>
    <w:rsid w:val="10DE9F25"/>
    <w:rsid w:val="110F1B57"/>
    <w:rsid w:val="11271ED6"/>
    <w:rsid w:val="112C39B9"/>
    <w:rsid w:val="1145807C"/>
    <w:rsid w:val="115EFA5D"/>
    <w:rsid w:val="116A37FE"/>
    <w:rsid w:val="116EC972"/>
    <w:rsid w:val="119533DE"/>
    <w:rsid w:val="11D9B513"/>
    <w:rsid w:val="121F8084"/>
    <w:rsid w:val="122A9738"/>
    <w:rsid w:val="12410306"/>
    <w:rsid w:val="1256CE50"/>
    <w:rsid w:val="12590DE0"/>
    <w:rsid w:val="12C0167C"/>
    <w:rsid w:val="13067979"/>
    <w:rsid w:val="1387ACB4"/>
    <w:rsid w:val="13AAF15E"/>
    <w:rsid w:val="13B1A4F1"/>
    <w:rsid w:val="13B791E8"/>
    <w:rsid w:val="13CE95D3"/>
    <w:rsid w:val="14015F32"/>
    <w:rsid w:val="144252B8"/>
    <w:rsid w:val="15096BCD"/>
    <w:rsid w:val="151460B1"/>
    <w:rsid w:val="154AA713"/>
    <w:rsid w:val="1561EBF2"/>
    <w:rsid w:val="1565015B"/>
    <w:rsid w:val="156E088B"/>
    <w:rsid w:val="157B5688"/>
    <w:rsid w:val="15B541B3"/>
    <w:rsid w:val="15FE9338"/>
    <w:rsid w:val="164E0A18"/>
    <w:rsid w:val="1673E223"/>
    <w:rsid w:val="16862E14"/>
    <w:rsid w:val="1686F85D"/>
    <w:rsid w:val="16937FE0"/>
    <w:rsid w:val="16D697FC"/>
    <w:rsid w:val="177DA2C2"/>
    <w:rsid w:val="178CF862"/>
    <w:rsid w:val="17A2292C"/>
    <w:rsid w:val="17D37F63"/>
    <w:rsid w:val="180F3085"/>
    <w:rsid w:val="1822C8BE"/>
    <w:rsid w:val="1834CCE3"/>
    <w:rsid w:val="184A5D92"/>
    <w:rsid w:val="18644BFD"/>
    <w:rsid w:val="186D10A9"/>
    <w:rsid w:val="18786779"/>
    <w:rsid w:val="188247D5"/>
    <w:rsid w:val="18A34CCF"/>
    <w:rsid w:val="18AC83CB"/>
    <w:rsid w:val="18F574CD"/>
    <w:rsid w:val="18FA5886"/>
    <w:rsid w:val="191C04E6"/>
    <w:rsid w:val="19443CA3"/>
    <w:rsid w:val="1946BEA8"/>
    <w:rsid w:val="194FE881"/>
    <w:rsid w:val="1971982D"/>
    <w:rsid w:val="197B3789"/>
    <w:rsid w:val="1988B397"/>
    <w:rsid w:val="198F3325"/>
    <w:rsid w:val="19B00A5E"/>
    <w:rsid w:val="19CAA479"/>
    <w:rsid w:val="1A50A2FE"/>
    <w:rsid w:val="1AA4F8EE"/>
    <w:rsid w:val="1AB7D547"/>
    <w:rsid w:val="1ABA7345"/>
    <w:rsid w:val="1AD784F7"/>
    <w:rsid w:val="1B0B0B80"/>
    <w:rsid w:val="1B221341"/>
    <w:rsid w:val="1B644418"/>
    <w:rsid w:val="1B743AC4"/>
    <w:rsid w:val="1BB8310F"/>
    <w:rsid w:val="1C2C3815"/>
    <w:rsid w:val="1C6D7A57"/>
    <w:rsid w:val="1C9E30E2"/>
    <w:rsid w:val="1CBEEE1E"/>
    <w:rsid w:val="1D176FD7"/>
    <w:rsid w:val="1D4081CC"/>
    <w:rsid w:val="1D44D4E5"/>
    <w:rsid w:val="1D8F59C5"/>
    <w:rsid w:val="1DF3C4B0"/>
    <w:rsid w:val="1E0A897F"/>
    <w:rsid w:val="1E425F0F"/>
    <w:rsid w:val="1E4B2798"/>
    <w:rsid w:val="1E70D589"/>
    <w:rsid w:val="1E8E4DDD"/>
    <w:rsid w:val="1EC75995"/>
    <w:rsid w:val="1ECC718E"/>
    <w:rsid w:val="1F0B43D1"/>
    <w:rsid w:val="1F3F6E0A"/>
    <w:rsid w:val="1F4C445C"/>
    <w:rsid w:val="1F88361E"/>
    <w:rsid w:val="1FA6CA1D"/>
    <w:rsid w:val="1FA737DA"/>
    <w:rsid w:val="1FC78983"/>
    <w:rsid w:val="1FED4E48"/>
    <w:rsid w:val="1FF11030"/>
    <w:rsid w:val="20006CA1"/>
    <w:rsid w:val="203CB85B"/>
    <w:rsid w:val="20626B47"/>
    <w:rsid w:val="206C07E0"/>
    <w:rsid w:val="20AE1372"/>
    <w:rsid w:val="20C8E2E1"/>
    <w:rsid w:val="20D20FFA"/>
    <w:rsid w:val="213ABDB1"/>
    <w:rsid w:val="21567F7A"/>
    <w:rsid w:val="216249B1"/>
    <w:rsid w:val="2177F959"/>
    <w:rsid w:val="219E9D97"/>
    <w:rsid w:val="22147C38"/>
    <w:rsid w:val="22AB2ED8"/>
    <w:rsid w:val="22B1BC2D"/>
    <w:rsid w:val="22C827A1"/>
    <w:rsid w:val="22CF284C"/>
    <w:rsid w:val="230FE112"/>
    <w:rsid w:val="2325750E"/>
    <w:rsid w:val="2326CE3C"/>
    <w:rsid w:val="233EC1CC"/>
    <w:rsid w:val="23C21687"/>
    <w:rsid w:val="23D6DAB4"/>
    <w:rsid w:val="2433C0E4"/>
    <w:rsid w:val="2493AC78"/>
    <w:rsid w:val="24C5E33D"/>
    <w:rsid w:val="24FF694E"/>
    <w:rsid w:val="250B9EC6"/>
    <w:rsid w:val="252A3F75"/>
    <w:rsid w:val="259A3281"/>
    <w:rsid w:val="267BFB38"/>
    <w:rsid w:val="2691CA0A"/>
    <w:rsid w:val="26E6DBC5"/>
    <w:rsid w:val="26EDE9A2"/>
    <w:rsid w:val="27109F03"/>
    <w:rsid w:val="2719DE81"/>
    <w:rsid w:val="273A84F3"/>
    <w:rsid w:val="2741811A"/>
    <w:rsid w:val="274364B8"/>
    <w:rsid w:val="2766AFF5"/>
    <w:rsid w:val="276AA1F5"/>
    <w:rsid w:val="28266308"/>
    <w:rsid w:val="28305400"/>
    <w:rsid w:val="285E69F9"/>
    <w:rsid w:val="28832495"/>
    <w:rsid w:val="28B9FEF8"/>
    <w:rsid w:val="291C277C"/>
    <w:rsid w:val="292DC933"/>
    <w:rsid w:val="299049E8"/>
    <w:rsid w:val="2A5025F4"/>
    <w:rsid w:val="2A72E6A2"/>
    <w:rsid w:val="2A881FA4"/>
    <w:rsid w:val="2AAC511A"/>
    <w:rsid w:val="2AB26C9F"/>
    <w:rsid w:val="2B46B083"/>
    <w:rsid w:val="2B7DD100"/>
    <w:rsid w:val="2B91588A"/>
    <w:rsid w:val="2BC15AC5"/>
    <w:rsid w:val="2BC9B1F7"/>
    <w:rsid w:val="2C1E1715"/>
    <w:rsid w:val="2C44EC85"/>
    <w:rsid w:val="2C4E3D00"/>
    <w:rsid w:val="2C52229B"/>
    <w:rsid w:val="2C7564F2"/>
    <w:rsid w:val="2C7A986D"/>
    <w:rsid w:val="2C7B6830"/>
    <w:rsid w:val="2CAE4AB1"/>
    <w:rsid w:val="2CBEC613"/>
    <w:rsid w:val="2CEA6FD7"/>
    <w:rsid w:val="2CFD6992"/>
    <w:rsid w:val="2DF66E7F"/>
    <w:rsid w:val="2E2F32CD"/>
    <w:rsid w:val="2E7A56CE"/>
    <w:rsid w:val="2E7ABA1E"/>
    <w:rsid w:val="2E8DDFD3"/>
    <w:rsid w:val="2EAD1977"/>
    <w:rsid w:val="2EC84151"/>
    <w:rsid w:val="2ED263D5"/>
    <w:rsid w:val="2EEB96C0"/>
    <w:rsid w:val="2EF603FA"/>
    <w:rsid w:val="2EF8FB87"/>
    <w:rsid w:val="2F0D5297"/>
    <w:rsid w:val="30197F08"/>
    <w:rsid w:val="305CF88C"/>
    <w:rsid w:val="3081C54D"/>
    <w:rsid w:val="3094CBE8"/>
    <w:rsid w:val="309AA650"/>
    <w:rsid w:val="30E95316"/>
    <w:rsid w:val="30F2F38C"/>
    <w:rsid w:val="314869FD"/>
    <w:rsid w:val="314F1B13"/>
    <w:rsid w:val="316B5EFD"/>
    <w:rsid w:val="31BCA8BE"/>
    <w:rsid w:val="3256C8E4"/>
    <w:rsid w:val="32575D15"/>
    <w:rsid w:val="3313AA3C"/>
    <w:rsid w:val="332C1377"/>
    <w:rsid w:val="3352C97D"/>
    <w:rsid w:val="33710D4A"/>
    <w:rsid w:val="33AB4B0F"/>
    <w:rsid w:val="33BF5241"/>
    <w:rsid w:val="33D821C0"/>
    <w:rsid w:val="33F34251"/>
    <w:rsid w:val="3419D912"/>
    <w:rsid w:val="341D733F"/>
    <w:rsid w:val="34232BD4"/>
    <w:rsid w:val="34256B45"/>
    <w:rsid w:val="3447461F"/>
    <w:rsid w:val="345F4103"/>
    <w:rsid w:val="349B7EE5"/>
    <w:rsid w:val="34BA845C"/>
    <w:rsid w:val="34E154C4"/>
    <w:rsid w:val="351E6614"/>
    <w:rsid w:val="35541EEA"/>
    <w:rsid w:val="3573F221"/>
    <w:rsid w:val="35CF2EE8"/>
    <w:rsid w:val="36153E44"/>
    <w:rsid w:val="362B8552"/>
    <w:rsid w:val="3638E745"/>
    <w:rsid w:val="3687EB11"/>
    <w:rsid w:val="36BBBC87"/>
    <w:rsid w:val="36C999EE"/>
    <w:rsid w:val="36E178F3"/>
    <w:rsid w:val="36EB464E"/>
    <w:rsid w:val="36EC4D05"/>
    <w:rsid w:val="376412A3"/>
    <w:rsid w:val="37A1F8A8"/>
    <w:rsid w:val="38178A5A"/>
    <w:rsid w:val="38AFB549"/>
    <w:rsid w:val="394C2486"/>
    <w:rsid w:val="398C4BFE"/>
    <w:rsid w:val="39CB9EE0"/>
    <w:rsid w:val="3A09BEB3"/>
    <w:rsid w:val="3A39143C"/>
    <w:rsid w:val="3A8E30A8"/>
    <w:rsid w:val="3A921BF1"/>
    <w:rsid w:val="3AD60B1E"/>
    <w:rsid w:val="3B2A5F17"/>
    <w:rsid w:val="3B3D93D9"/>
    <w:rsid w:val="3B54F72F"/>
    <w:rsid w:val="3B6B9751"/>
    <w:rsid w:val="3C04A8AA"/>
    <w:rsid w:val="3C37F91B"/>
    <w:rsid w:val="3C4CD085"/>
    <w:rsid w:val="3C64F056"/>
    <w:rsid w:val="3C67725B"/>
    <w:rsid w:val="3CA7D630"/>
    <w:rsid w:val="3D22EE6B"/>
    <w:rsid w:val="3D648525"/>
    <w:rsid w:val="3DA187DF"/>
    <w:rsid w:val="3DCFAE09"/>
    <w:rsid w:val="3E3569DD"/>
    <w:rsid w:val="3E41A62A"/>
    <w:rsid w:val="3E89D586"/>
    <w:rsid w:val="3E8C5B2B"/>
    <w:rsid w:val="3E9E6EAA"/>
    <w:rsid w:val="3F7260DA"/>
    <w:rsid w:val="3F907FF0"/>
    <w:rsid w:val="3FF6D0BE"/>
    <w:rsid w:val="402B4EB7"/>
    <w:rsid w:val="40790037"/>
    <w:rsid w:val="40982078"/>
    <w:rsid w:val="410425E8"/>
    <w:rsid w:val="413DC40B"/>
    <w:rsid w:val="41400B23"/>
    <w:rsid w:val="4142C897"/>
    <w:rsid w:val="414FB516"/>
    <w:rsid w:val="416CC32A"/>
    <w:rsid w:val="418C1FA0"/>
    <w:rsid w:val="419C296A"/>
    <w:rsid w:val="41C3FBED"/>
    <w:rsid w:val="41D5FA92"/>
    <w:rsid w:val="41E772D2"/>
    <w:rsid w:val="420FDD6B"/>
    <w:rsid w:val="424C1250"/>
    <w:rsid w:val="4264B448"/>
    <w:rsid w:val="42A31F2C"/>
    <w:rsid w:val="42B5F973"/>
    <w:rsid w:val="42F26587"/>
    <w:rsid w:val="431ED16E"/>
    <w:rsid w:val="435419D6"/>
    <w:rsid w:val="4371CAF3"/>
    <w:rsid w:val="43827837"/>
    <w:rsid w:val="43BF95E0"/>
    <w:rsid w:val="43E1D839"/>
    <w:rsid w:val="442ED9A0"/>
    <w:rsid w:val="44406C60"/>
    <w:rsid w:val="445C3C70"/>
    <w:rsid w:val="4481C315"/>
    <w:rsid w:val="4493DD5F"/>
    <w:rsid w:val="44EFEA37"/>
    <w:rsid w:val="45AF8D37"/>
    <w:rsid w:val="45D272E6"/>
    <w:rsid w:val="45FAD94A"/>
    <w:rsid w:val="4648FE2E"/>
    <w:rsid w:val="4656851B"/>
    <w:rsid w:val="469E3D43"/>
    <w:rsid w:val="46C1A0DD"/>
    <w:rsid w:val="46C277A2"/>
    <w:rsid w:val="46E3BA2C"/>
    <w:rsid w:val="46EBE34C"/>
    <w:rsid w:val="46F163E0"/>
    <w:rsid w:val="46F49C8C"/>
    <w:rsid w:val="47226F65"/>
    <w:rsid w:val="4781E306"/>
    <w:rsid w:val="4793CEDA"/>
    <w:rsid w:val="47C5C64D"/>
    <w:rsid w:val="47CBE9DE"/>
    <w:rsid w:val="47DBDA98"/>
    <w:rsid w:val="481777FD"/>
    <w:rsid w:val="48A03A69"/>
    <w:rsid w:val="48A4C6C0"/>
    <w:rsid w:val="48F09D63"/>
    <w:rsid w:val="4958DFD7"/>
    <w:rsid w:val="49BAC59D"/>
    <w:rsid w:val="4A0C32AD"/>
    <w:rsid w:val="4A409721"/>
    <w:rsid w:val="4A83A58D"/>
    <w:rsid w:val="4B07C156"/>
    <w:rsid w:val="4B5A92C8"/>
    <w:rsid w:val="4B8C2342"/>
    <w:rsid w:val="4BCD0DB8"/>
    <w:rsid w:val="4BE48029"/>
    <w:rsid w:val="4C01D896"/>
    <w:rsid w:val="4C36CEA3"/>
    <w:rsid w:val="4C6D49B0"/>
    <w:rsid w:val="4C96BAA6"/>
    <w:rsid w:val="4CF9FC66"/>
    <w:rsid w:val="4D8F96C7"/>
    <w:rsid w:val="4DC6C2EE"/>
    <w:rsid w:val="4E078DAD"/>
    <w:rsid w:val="4E8470DA"/>
    <w:rsid w:val="4E868A2E"/>
    <w:rsid w:val="4EA3653F"/>
    <w:rsid w:val="4EC308D7"/>
    <w:rsid w:val="4ED2B7B0"/>
    <w:rsid w:val="4EE72F08"/>
    <w:rsid w:val="4F059D1F"/>
    <w:rsid w:val="4F697AA1"/>
    <w:rsid w:val="4FC167EF"/>
    <w:rsid w:val="504E20AE"/>
    <w:rsid w:val="50BDFAE6"/>
    <w:rsid w:val="50DF4A2C"/>
    <w:rsid w:val="5125601B"/>
    <w:rsid w:val="5200AD6C"/>
    <w:rsid w:val="5332CCBA"/>
    <w:rsid w:val="533CA20D"/>
    <w:rsid w:val="533F6BF9"/>
    <w:rsid w:val="53483B34"/>
    <w:rsid w:val="53490D64"/>
    <w:rsid w:val="5349CD3B"/>
    <w:rsid w:val="53555403"/>
    <w:rsid w:val="53722B26"/>
    <w:rsid w:val="5393DD8C"/>
    <w:rsid w:val="53A5DF5A"/>
    <w:rsid w:val="53BEE85E"/>
    <w:rsid w:val="53C82932"/>
    <w:rsid w:val="54130A90"/>
    <w:rsid w:val="54A69C32"/>
    <w:rsid w:val="54FD253F"/>
    <w:rsid w:val="553DFE3B"/>
    <w:rsid w:val="55AE3103"/>
    <w:rsid w:val="5689F591"/>
    <w:rsid w:val="569C4ED5"/>
    <w:rsid w:val="56B8E3D8"/>
    <w:rsid w:val="56E8CB31"/>
    <w:rsid w:val="5701E6B3"/>
    <w:rsid w:val="5701F38E"/>
    <w:rsid w:val="5703CA4E"/>
    <w:rsid w:val="573989F6"/>
    <w:rsid w:val="5748830C"/>
    <w:rsid w:val="5762A4BF"/>
    <w:rsid w:val="5768DC67"/>
    <w:rsid w:val="57AF9155"/>
    <w:rsid w:val="57C92F57"/>
    <w:rsid w:val="57F20DF0"/>
    <w:rsid w:val="58C62755"/>
    <w:rsid w:val="58DB51CF"/>
    <w:rsid w:val="590E1346"/>
    <w:rsid w:val="5911FB16"/>
    <w:rsid w:val="5946A7BA"/>
    <w:rsid w:val="5959EAC2"/>
    <w:rsid w:val="5989AF06"/>
    <w:rsid w:val="59AC1234"/>
    <w:rsid w:val="59F8DEBA"/>
    <w:rsid w:val="5A4FAE61"/>
    <w:rsid w:val="5A68EE48"/>
    <w:rsid w:val="5A9DB3FD"/>
    <w:rsid w:val="5ABD324B"/>
    <w:rsid w:val="5ABE770B"/>
    <w:rsid w:val="5B4EAB10"/>
    <w:rsid w:val="5B80B1CE"/>
    <w:rsid w:val="5B97818B"/>
    <w:rsid w:val="5B990422"/>
    <w:rsid w:val="5BAA8309"/>
    <w:rsid w:val="5BBC3C54"/>
    <w:rsid w:val="5BE7C3A5"/>
    <w:rsid w:val="5BE9EF03"/>
    <w:rsid w:val="5BEF92EB"/>
    <w:rsid w:val="5BFCFB2E"/>
    <w:rsid w:val="5C05629B"/>
    <w:rsid w:val="5C24F378"/>
    <w:rsid w:val="5C39845E"/>
    <w:rsid w:val="5C48283B"/>
    <w:rsid w:val="5CB0FC18"/>
    <w:rsid w:val="5CB20F80"/>
    <w:rsid w:val="5CE3C504"/>
    <w:rsid w:val="5D348CB6"/>
    <w:rsid w:val="5D6C30C3"/>
    <w:rsid w:val="5D99DF45"/>
    <w:rsid w:val="5DAB758A"/>
    <w:rsid w:val="5DE29B0C"/>
    <w:rsid w:val="5DE6BA68"/>
    <w:rsid w:val="5E1D18CD"/>
    <w:rsid w:val="5E413743"/>
    <w:rsid w:val="5E8DD3B6"/>
    <w:rsid w:val="5F0D03B8"/>
    <w:rsid w:val="5F18B60E"/>
    <w:rsid w:val="5F1E9D9C"/>
    <w:rsid w:val="5F3F17D7"/>
    <w:rsid w:val="5F59102C"/>
    <w:rsid w:val="5F6EB6AE"/>
    <w:rsid w:val="5F82F1EA"/>
    <w:rsid w:val="5FBD0067"/>
    <w:rsid w:val="5FDC735A"/>
    <w:rsid w:val="5FDE4FCB"/>
    <w:rsid w:val="5FE0C778"/>
    <w:rsid w:val="600EE70C"/>
    <w:rsid w:val="60631DCA"/>
    <w:rsid w:val="60726094"/>
    <w:rsid w:val="60C54006"/>
    <w:rsid w:val="60D0E052"/>
    <w:rsid w:val="60FABE31"/>
    <w:rsid w:val="611EC24B"/>
    <w:rsid w:val="61D990EF"/>
    <w:rsid w:val="61F240D7"/>
    <w:rsid w:val="61FD49F8"/>
    <w:rsid w:val="6248CD77"/>
    <w:rsid w:val="62CB420B"/>
    <w:rsid w:val="62CFBFF6"/>
    <w:rsid w:val="62D19C67"/>
    <w:rsid w:val="63018445"/>
    <w:rsid w:val="63104B0D"/>
    <w:rsid w:val="63353E7A"/>
    <w:rsid w:val="6337AF9D"/>
    <w:rsid w:val="63ACC78D"/>
    <w:rsid w:val="63C298A3"/>
    <w:rsid w:val="63E07696"/>
    <w:rsid w:val="6406694D"/>
    <w:rsid w:val="64678001"/>
    <w:rsid w:val="6490718A"/>
    <w:rsid w:val="64924A94"/>
    <w:rsid w:val="64961184"/>
    <w:rsid w:val="64B9529D"/>
    <w:rsid w:val="64BC4346"/>
    <w:rsid w:val="64BD53B3"/>
    <w:rsid w:val="650CFB91"/>
    <w:rsid w:val="654B2857"/>
    <w:rsid w:val="65739A1C"/>
    <w:rsid w:val="65C0DDAD"/>
    <w:rsid w:val="65C96155"/>
    <w:rsid w:val="65CB01F5"/>
    <w:rsid w:val="65D0D43A"/>
    <w:rsid w:val="65D85887"/>
    <w:rsid w:val="662CAFF1"/>
    <w:rsid w:val="66AC6995"/>
    <w:rsid w:val="66C8C532"/>
    <w:rsid w:val="66E52DE3"/>
    <w:rsid w:val="6771B3B8"/>
    <w:rsid w:val="67A4C934"/>
    <w:rsid w:val="67CFFCCC"/>
    <w:rsid w:val="67E7ABF7"/>
    <w:rsid w:val="67E8C89B"/>
    <w:rsid w:val="68648F7D"/>
    <w:rsid w:val="68CACE8D"/>
    <w:rsid w:val="68E646E7"/>
    <w:rsid w:val="68FF81A7"/>
    <w:rsid w:val="691A3A9E"/>
    <w:rsid w:val="6932E069"/>
    <w:rsid w:val="6949F007"/>
    <w:rsid w:val="69AD10E0"/>
    <w:rsid w:val="69ECDDBC"/>
    <w:rsid w:val="6A04EA70"/>
    <w:rsid w:val="6A06965F"/>
    <w:rsid w:val="6A0DA664"/>
    <w:rsid w:val="6A16ECD1"/>
    <w:rsid w:val="6A3F4F31"/>
    <w:rsid w:val="6A6A6723"/>
    <w:rsid w:val="6AA2DE14"/>
    <w:rsid w:val="6B083DCF"/>
    <w:rsid w:val="6B145BDB"/>
    <w:rsid w:val="6B2BF1EA"/>
    <w:rsid w:val="6B93194A"/>
    <w:rsid w:val="6BB3B451"/>
    <w:rsid w:val="6BCA406F"/>
    <w:rsid w:val="6BE2A21B"/>
    <w:rsid w:val="6CE349AC"/>
    <w:rsid w:val="6CEE9A7D"/>
    <w:rsid w:val="6D5B49F4"/>
    <w:rsid w:val="6D7B13C7"/>
    <w:rsid w:val="6DA4B3D9"/>
    <w:rsid w:val="6DD34996"/>
    <w:rsid w:val="6DD97464"/>
    <w:rsid w:val="6DDE2544"/>
    <w:rsid w:val="6DE08392"/>
    <w:rsid w:val="6E1DB4E2"/>
    <w:rsid w:val="6E2CF02E"/>
    <w:rsid w:val="6E73FA3C"/>
    <w:rsid w:val="6E7BA7DF"/>
    <w:rsid w:val="6F0B9BFB"/>
    <w:rsid w:val="6F38761A"/>
    <w:rsid w:val="6FB78B23"/>
    <w:rsid w:val="7054120D"/>
    <w:rsid w:val="706D6781"/>
    <w:rsid w:val="7098A0B6"/>
    <w:rsid w:val="70A5D141"/>
    <w:rsid w:val="70BD5023"/>
    <w:rsid w:val="70F5E643"/>
    <w:rsid w:val="7180C3EE"/>
    <w:rsid w:val="7199A40A"/>
    <w:rsid w:val="71E2C6BF"/>
    <w:rsid w:val="7205D0F4"/>
    <w:rsid w:val="72128914"/>
    <w:rsid w:val="72219C3E"/>
    <w:rsid w:val="725117BF"/>
    <w:rsid w:val="7289A590"/>
    <w:rsid w:val="72A3896C"/>
    <w:rsid w:val="72F1D35C"/>
    <w:rsid w:val="7364E2AE"/>
    <w:rsid w:val="736A73C1"/>
    <w:rsid w:val="737FB54B"/>
    <w:rsid w:val="73FBCD88"/>
    <w:rsid w:val="73FDF745"/>
    <w:rsid w:val="74809E93"/>
    <w:rsid w:val="7480DCE9"/>
    <w:rsid w:val="74A17D47"/>
    <w:rsid w:val="74D7EF85"/>
    <w:rsid w:val="74E4DC25"/>
    <w:rsid w:val="752FD9EC"/>
    <w:rsid w:val="75381029"/>
    <w:rsid w:val="75579264"/>
    <w:rsid w:val="75812FEA"/>
    <w:rsid w:val="76309D93"/>
    <w:rsid w:val="7674BF38"/>
    <w:rsid w:val="7682D6DF"/>
    <w:rsid w:val="76D6B2EE"/>
    <w:rsid w:val="76DB6F6F"/>
    <w:rsid w:val="76F4E341"/>
    <w:rsid w:val="77651B81"/>
    <w:rsid w:val="77B6353D"/>
    <w:rsid w:val="77B76C79"/>
    <w:rsid w:val="7801F4AD"/>
    <w:rsid w:val="786B4282"/>
    <w:rsid w:val="78EBCE0D"/>
    <w:rsid w:val="79174630"/>
    <w:rsid w:val="793060D7"/>
    <w:rsid w:val="79BD4B3B"/>
    <w:rsid w:val="79C97CD1"/>
    <w:rsid w:val="79CB2F7D"/>
    <w:rsid w:val="79CBEF15"/>
    <w:rsid w:val="79F98428"/>
    <w:rsid w:val="7A0EC706"/>
    <w:rsid w:val="7A3B78B0"/>
    <w:rsid w:val="7A42775D"/>
    <w:rsid w:val="7A8E731E"/>
    <w:rsid w:val="7ACA5B07"/>
    <w:rsid w:val="7AD25807"/>
    <w:rsid w:val="7AE3B5E1"/>
    <w:rsid w:val="7AEB18A2"/>
    <w:rsid w:val="7B4E2DAD"/>
    <w:rsid w:val="7B6BB581"/>
    <w:rsid w:val="7B968FDC"/>
    <w:rsid w:val="7BDC11C7"/>
    <w:rsid w:val="7BF0716E"/>
    <w:rsid w:val="7C4785DA"/>
    <w:rsid w:val="7C5CF4CE"/>
    <w:rsid w:val="7D9740A2"/>
    <w:rsid w:val="7D996D96"/>
    <w:rsid w:val="7DBB40EE"/>
    <w:rsid w:val="7DC6DA3F"/>
    <w:rsid w:val="7E0BA367"/>
    <w:rsid w:val="7E143F68"/>
    <w:rsid w:val="7E2D8CD8"/>
    <w:rsid w:val="7E42AA54"/>
    <w:rsid w:val="7E454B6B"/>
    <w:rsid w:val="7E748F25"/>
    <w:rsid w:val="7E7E0939"/>
    <w:rsid w:val="7EC8E00D"/>
    <w:rsid w:val="7F159887"/>
    <w:rsid w:val="7F220715"/>
    <w:rsid w:val="7F281230"/>
    <w:rsid w:val="7F3B6105"/>
    <w:rsid w:val="7F57114F"/>
    <w:rsid w:val="7F5A0B0A"/>
    <w:rsid w:val="7F61768F"/>
    <w:rsid w:val="7F870429"/>
    <w:rsid w:val="7F94B5E0"/>
    <w:rsid w:val="7FB4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4B0F"/>
  <w15:chartTrackingRefBased/>
  <w15:docId w15:val="{CA614150-BB3D-4EE9-B53E-48C2E2E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amazon.com/s?bbn=465600&amp;rh=n%3A283155%2Cn%3A465600&amp;dc&amp;qid=1635170454&amp;ref=lp_468216_ex_n_1" TargetMode="External" Id="R41dc4a7e51604298" /><Relationship Type="http://schemas.openxmlformats.org/officeDocument/2006/relationships/numbering" Target="/word/numbering.xml" Id="Rc69b044390aa4725" /><Relationship Type="http://schemas.openxmlformats.org/officeDocument/2006/relationships/image" Target="/media/image.png" Id="R0f35d1a92dfc4de5" /><Relationship Type="http://schemas.openxmlformats.org/officeDocument/2006/relationships/hyperlink" Target="https://financialliteracy.psu.edu/" TargetMode="External" Id="R93b63b9c1f234e9a" /><Relationship Type="http://schemas.openxmlformats.org/officeDocument/2006/relationships/hyperlink" Target="https://www.thestudentbookstore.com/adoption-search" TargetMode="External" Id="R37afe90341e7401a" /><Relationship Type="http://schemas.openxmlformats.org/officeDocument/2006/relationships/hyperlink" Target="https://www.amazon.com/s?bbn=465600&amp;rh=n%3A283155%2Cn%3A465600&amp;dc&amp;qid=1635170454&amp;ref=lp_468216_ex_n_1" TargetMode="External" Id="R8175f729915b42ce" /><Relationship Type="http://schemas.openxmlformats.org/officeDocument/2006/relationships/hyperlink" Target="https://psu.bncollege.com/shop/psu/page/find-textbooks" TargetMode="External" Id="R9791a4c0c2dd4436" /><Relationship Type="http://schemas.openxmlformats.org/officeDocument/2006/relationships/hyperlink" Target="https://www.barnesandnoble.com/b/textbooks/_/N-8q9" TargetMode="External" Id="R465014d967684eda" /><Relationship Type="http://schemas.openxmlformats.org/officeDocument/2006/relationships/hyperlink" Target="https://www.barnesandnoble.com/b/textbooks/_/N-8q9" TargetMode="External" Id="Re32f53064ab0461d" /><Relationship Type="http://schemas.openxmlformats.org/officeDocument/2006/relationships/hyperlink" Target="https://psu.bncollege.com/shop/psu/page/find-textbooks" TargetMode="External" Id="R92f6162b449d401b" /><Relationship Type="http://schemas.openxmlformats.org/officeDocument/2006/relationships/hyperlink" Target="https://www.thestudentbookstore.com/adoption-search" TargetMode="External" Id="R963c5ca97ea54a88" /><Relationship Type="http://schemas.openxmlformats.org/officeDocument/2006/relationships/hyperlink" Target="https://www.textbooks.com/buy-textbooks.php?CSID=2CK2JDBOAZ3QCCDCK2M2CMSMS" TargetMode="External" Id="R6c3afab10e8d4e3e" /><Relationship Type="http://schemas.openxmlformats.org/officeDocument/2006/relationships/hyperlink" Target="https://www.ecampus.com/cheap-textbooks" TargetMode="External" Id="R791517a39dae4fa3" /><Relationship Type="http://schemas.openxmlformats.org/officeDocument/2006/relationships/hyperlink" Target="https://www.chegg.com/used-textbooks" TargetMode="External" Id="R3066f2643a584ef7" /><Relationship Type="http://schemas.openxmlformats.org/officeDocument/2006/relationships/hyperlink" Target="https://www.abebooks.com/?cm_mmc=msn-_-US_Brand-_-naa-_-naa&amp;msclkid=a3bf24c41ec9166419f645b8321006c4" TargetMode="External" Id="R760ef26c1d2c4adf" /><Relationship Type="http://schemas.openxmlformats.org/officeDocument/2006/relationships/hyperlink" Target="https://www.secondsale.com/" TargetMode="External" Id="R9925cdda59c14c96" /><Relationship Type="http://schemas.openxmlformats.org/officeDocument/2006/relationships/hyperlink" Target="https://www.biggerbooks.com/buy-textbooks" TargetMode="External" Id="R49df608ed3b94f57" /><Relationship Type="http://schemas.openxmlformats.org/officeDocument/2006/relationships/hyperlink" Target="https://psu.bncollege.com/shop/psu/page/textbook-rentals" TargetMode="External" Id="Rb4552662e8a34be4" /><Relationship Type="http://schemas.openxmlformats.org/officeDocument/2006/relationships/hyperlink" Target="https://www.thestudentbookstore.com/rental-information" TargetMode="External" Id="R71af7cbe0cec4b45" /><Relationship Type="http://schemas.openxmlformats.org/officeDocument/2006/relationships/hyperlink" Target="https://www.amazon.com/rentals/b?ie=UTF8&amp;node=17853655011" TargetMode="External" Id="Rfd4cefd2eb444a52" /><Relationship Type="http://schemas.openxmlformats.org/officeDocument/2006/relationships/hyperlink" Target="https://www.barnesandnoble.com/h/terms-and-conditions/textbook-rentals" TargetMode="External" Id="R37efc9488aed464b" /><Relationship Type="http://schemas.openxmlformats.org/officeDocument/2006/relationships/hyperlink" Target="https://www.campusbookrentals.com" TargetMode="External" Id="R6787b70ba454478f" /><Relationship Type="http://schemas.openxmlformats.org/officeDocument/2006/relationships/hyperlink" Target="https://www.ecampus.com" TargetMode="External" Id="R63f555b1aa404010" /><Relationship Type="http://schemas.openxmlformats.org/officeDocument/2006/relationships/hyperlink" Target="https://www.chegg.com/" TargetMode="External" Id="R6d90243180c24347" /><Relationship Type="http://schemas.openxmlformats.org/officeDocument/2006/relationships/hyperlink" Target="https://www.cheapesttextbooks.com/" TargetMode="External" Id="R2b1bcd78ea8245e8" /><Relationship Type="http://schemas.openxmlformats.org/officeDocument/2006/relationships/hyperlink" Target="https://www.knetbooks.com/" TargetMode="External" Id="R93c1a1c5ae914061" /><Relationship Type="http://schemas.openxmlformats.org/officeDocument/2006/relationships/hyperlink" Target="https://www.biggerbooks.com/rent-textbooks" TargetMode="External" Id="R615f53416cd64f96" /><Relationship Type="http://schemas.openxmlformats.org/officeDocument/2006/relationships/hyperlink" Target="https://www.barnesandnoble.com/textbook/textbook-buyback.jsp" TargetMode="External" Id="R178fe3a988e74d05" /><Relationship Type="http://schemas.openxmlformats.org/officeDocument/2006/relationships/hyperlink" Target="https://sell.amazon.com/learn/how-to-sell-books" TargetMode="External" Id="R06e59cb8d9d94c96" /><Relationship Type="http://schemas.openxmlformats.org/officeDocument/2006/relationships/hyperlink" Target="https://psu.bncollege.com/shop/psu/page/sell-back-textbooks" TargetMode="External" Id="Rc8ae7d1d4f144c26" /><Relationship Type="http://schemas.openxmlformats.org/officeDocument/2006/relationships/hyperlink" Target="https://www.textbooks.com/sell-textbooks.php?CSID=2CK2JDBOAZ3QCCDCK2M2CMSMS" TargetMode="External" Id="R077c38ec7c3d4097" /><Relationship Type="http://schemas.openxmlformats.org/officeDocument/2006/relationships/image" Target="/media/image.jpg" Id="Rad977e0047fe4a4d" /><Relationship Type="http://schemas.openxmlformats.org/officeDocument/2006/relationships/header" Target="/word/header.xml" Id="R41dc0756e2604a1e" /><Relationship Type="http://schemas.openxmlformats.org/officeDocument/2006/relationships/footer" Target="/word/footer.xml" Id="Rd649e9d9b7fa4c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4DEFF62340A479A04122321A26EBF" ma:contentTypeVersion="12" ma:contentTypeDescription="Create a new document." ma:contentTypeScope="" ma:versionID="d89dbade4628e13d464dd22f4563a7ac">
  <xsd:schema xmlns:xsd="http://www.w3.org/2001/XMLSchema" xmlns:xs="http://www.w3.org/2001/XMLSchema" xmlns:p="http://schemas.microsoft.com/office/2006/metadata/properties" xmlns:ns2="5d508515-b5da-43ce-b301-72de8abbbdad" xmlns:ns3="f335056f-6a4a-4401-85eb-83bd8b3f0a13" targetNamespace="http://schemas.microsoft.com/office/2006/metadata/properties" ma:root="true" ma:fieldsID="6374e731f39691dc1ed8eacd490d5a59" ns2:_="" ns3:_="">
    <xsd:import namespace="5d508515-b5da-43ce-b301-72de8abbbdad"/>
    <xsd:import namespace="f335056f-6a4a-4401-85eb-83bd8b3f0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8515-b5da-43ce-b301-72de8abb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35056f-6a4a-4401-85eb-83bd8b3f0a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84CAD-88FF-4206-92D1-FD32D334E675}">
  <ds:schemaRefs>
    <ds:schemaRef ds:uri="http://schemas.microsoft.com/sharepoint/v3/contenttype/forms"/>
  </ds:schemaRefs>
</ds:datastoreItem>
</file>

<file path=customXml/itemProps2.xml><?xml version="1.0" encoding="utf-8"?>
<ds:datastoreItem xmlns:ds="http://schemas.openxmlformats.org/officeDocument/2006/customXml" ds:itemID="{48DCAEA6-C73F-4DD7-985B-8D50C4EA5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8515-b5da-43ce-b301-72de8abbbdad"/>
    <ds:schemaRef ds:uri="f335056f-6a4a-4401-85eb-83bd8b3f0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D60B1-4692-4AA1-86FF-EF28F64420CC}">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f335056f-6a4a-4401-85eb-83bd8b3f0a13"/>
    <ds:schemaRef ds:uri="5d508515-b5da-43ce-b301-72de8abbbdad"/>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Metzger, Sarah</dc:creator>
  <keywords/>
  <dc:description/>
  <lastModifiedBy>Moore, Becky</lastModifiedBy>
  <revision>11</revision>
  <dcterms:created xsi:type="dcterms:W3CDTF">2021-10-22T17:03:00.0000000Z</dcterms:created>
  <dcterms:modified xsi:type="dcterms:W3CDTF">2021-11-01T13:33:28.8296026Z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0x0101003644DEFF62340A479A04122321A26EBF</vt:lpwstr>
  </property>
</Properties>
</file>